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3B7" w:rsidRPr="00C769A6" w:rsidRDefault="002B13B7" w:rsidP="002B13B7">
      <w:pPr>
        <w:pStyle w:val="3"/>
        <w:rPr>
          <w:sz w:val="28"/>
          <w:szCs w:val="28"/>
        </w:rPr>
      </w:pPr>
      <w:r w:rsidRPr="00C769A6">
        <w:rPr>
          <w:sz w:val="28"/>
          <w:szCs w:val="28"/>
        </w:rPr>
        <w:t>АДМИНИСТРАЦИЯ</w:t>
      </w:r>
    </w:p>
    <w:p w:rsidR="002B13B7" w:rsidRPr="00C769A6" w:rsidRDefault="002B13B7" w:rsidP="002B13B7">
      <w:pPr>
        <w:pStyle w:val="3"/>
        <w:rPr>
          <w:sz w:val="28"/>
          <w:szCs w:val="28"/>
        </w:rPr>
      </w:pPr>
      <w:r w:rsidRPr="00C769A6">
        <w:rPr>
          <w:sz w:val="28"/>
          <w:szCs w:val="28"/>
        </w:rPr>
        <w:t>ПРОСНИЦКОГО СЕЛЬСКОГО ПОСЕЛЕНИЯ</w:t>
      </w:r>
    </w:p>
    <w:p w:rsidR="002B13B7" w:rsidRPr="00C769A6" w:rsidRDefault="002B13B7" w:rsidP="002B13B7">
      <w:pPr>
        <w:pStyle w:val="3"/>
        <w:rPr>
          <w:sz w:val="28"/>
          <w:szCs w:val="28"/>
        </w:rPr>
      </w:pPr>
      <w:r w:rsidRPr="00C769A6">
        <w:rPr>
          <w:sz w:val="28"/>
          <w:szCs w:val="28"/>
        </w:rPr>
        <w:t>КИРОВО-ЧЕПЕЦКОГО РАЙОНА КИРОВСКОЙ ОБЛАСТИ</w:t>
      </w:r>
    </w:p>
    <w:p w:rsidR="002B13B7" w:rsidRPr="00884A31" w:rsidRDefault="002B13B7" w:rsidP="002B13B7">
      <w:pPr>
        <w:pStyle w:val="4"/>
        <w:spacing w:line="360" w:lineRule="auto"/>
        <w:rPr>
          <w:szCs w:val="32"/>
        </w:rPr>
      </w:pPr>
    </w:p>
    <w:p w:rsidR="002B13B7" w:rsidRDefault="00C565B3" w:rsidP="002B13B7">
      <w:pPr>
        <w:pStyle w:val="4"/>
        <w:spacing w:line="360" w:lineRule="auto"/>
        <w:rPr>
          <w:szCs w:val="32"/>
        </w:rPr>
      </w:pPr>
      <w:r>
        <w:rPr>
          <w:szCs w:val="32"/>
        </w:rPr>
        <w:t>ПОСТАНОВЛЕНИЕ</w:t>
      </w:r>
    </w:p>
    <w:p w:rsidR="00975031" w:rsidRDefault="00975031" w:rsidP="00975031"/>
    <w:tbl>
      <w:tblPr>
        <w:tblW w:w="0" w:type="auto"/>
        <w:jc w:val="center"/>
        <w:tblInd w:w="-5595" w:type="dxa"/>
        <w:tblLayout w:type="fixed"/>
        <w:tblLook w:val="0000" w:firstRow="0" w:lastRow="0" w:firstColumn="0" w:lastColumn="0" w:noHBand="0" w:noVBand="0"/>
      </w:tblPr>
      <w:tblGrid>
        <w:gridCol w:w="1869"/>
        <w:gridCol w:w="5528"/>
        <w:gridCol w:w="567"/>
        <w:gridCol w:w="1159"/>
      </w:tblGrid>
      <w:tr w:rsidR="00C769A6" w:rsidRPr="00C769A6" w:rsidTr="001C47E2">
        <w:trPr>
          <w:jc w:val="center"/>
        </w:trPr>
        <w:tc>
          <w:tcPr>
            <w:tcW w:w="1869" w:type="dxa"/>
            <w:tcBorders>
              <w:bottom w:val="single" w:sz="4" w:space="0" w:color="auto"/>
            </w:tcBorders>
          </w:tcPr>
          <w:p w:rsidR="00C769A6" w:rsidRPr="00C769A6" w:rsidRDefault="002F52CB" w:rsidP="00207B18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26.02.2020</w:t>
            </w:r>
          </w:p>
        </w:tc>
        <w:tc>
          <w:tcPr>
            <w:tcW w:w="5528" w:type="dxa"/>
          </w:tcPr>
          <w:p w:rsidR="00C769A6" w:rsidRPr="00C769A6" w:rsidRDefault="00C769A6" w:rsidP="00C769A6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769A6" w:rsidRPr="00C769A6" w:rsidRDefault="00C769A6" w:rsidP="00C769A6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769A6">
              <w:rPr>
                <w:sz w:val="28"/>
                <w:szCs w:val="28"/>
              </w:rPr>
              <w:t>№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C769A6" w:rsidRPr="00C769A6" w:rsidRDefault="002F52CB" w:rsidP="00C40069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</w:tr>
      <w:tr w:rsidR="00C769A6" w:rsidRPr="00C769A6" w:rsidTr="001C47E2">
        <w:trPr>
          <w:jc w:val="center"/>
        </w:trPr>
        <w:tc>
          <w:tcPr>
            <w:tcW w:w="9123" w:type="dxa"/>
            <w:gridSpan w:val="4"/>
          </w:tcPr>
          <w:p w:rsidR="00C769A6" w:rsidRPr="00C769A6" w:rsidRDefault="00C769A6" w:rsidP="00C769A6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769A6"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.</w:t>
            </w:r>
            <w:r w:rsidRPr="00C769A6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  <w:r w:rsidRPr="00C769A6">
              <w:rPr>
                <w:sz w:val="28"/>
                <w:szCs w:val="28"/>
              </w:rPr>
              <w:t xml:space="preserve"> станция Просница</w:t>
            </w:r>
          </w:p>
        </w:tc>
      </w:tr>
    </w:tbl>
    <w:p w:rsidR="00C769A6" w:rsidRPr="00975031" w:rsidRDefault="00C769A6" w:rsidP="00975031"/>
    <w:p w:rsidR="002B13B7" w:rsidRDefault="002B13B7" w:rsidP="002B13B7">
      <w:pPr>
        <w:rPr>
          <w:sz w:val="26"/>
          <w:szCs w:val="26"/>
        </w:rPr>
      </w:pPr>
    </w:p>
    <w:tbl>
      <w:tblPr>
        <w:tblW w:w="0" w:type="auto"/>
        <w:jc w:val="center"/>
        <w:tblInd w:w="-4400" w:type="dxa"/>
        <w:tblLook w:val="04A0" w:firstRow="1" w:lastRow="0" w:firstColumn="1" w:lastColumn="0" w:noHBand="0" w:noVBand="1"/>
      </w:tblPr>
      <w:tblGrid>
        <w:gridCol w:w="8108"/>
      </w:tblGrid>
      <w:tr w:rsidR="002B13B7" w:rsidTr="008E4D38">
        <w:trPr>
          <w:trHeight w:val="1014"/>
          <w:jc w:val="center"/>
        </w:trPr>
        <w:tc>
          <w:tcPr>
            <w:tcW w:w="8108" w:type="dxa"/>
            <w:hideMark/>
          </w:tcPr>
          <w:p w:rsidR="00207B18" w:rsidRDefault="00B70E52" w:rsidP="00B70E52">
            <w:pPr>
              <w:widowControl/>
              <w:shd w:val="clear" w:color="auto" w:fill="FFFFFF"/>
              <w:autoSpaceDE/>
              <w:autoSpaceDN/>
              <w:adjustRightInd/>
              <w:spacing w:line="317" w:lineRule="exact"/>
              <w:ind w:right="182"/>
              <w:jc w:val="center"/>
              <w:rPr>
                <w:b/>
                <w:sz w:val="28"/>
                <w:szCs w:val="28"/>
              </w:rPr>
            </w:pPr>
            <w:r w:rsidRPr="00B70E52">
              <w:rPr>
                <w:b/>
                <w:bCs/>
                <w:spacing w:val="-2"/>
                <w:sz w:val="28"/>
                <w:szCs w:val="28"/>
              </w:rPr>
              <w:t xml:space="preserve">Об утверждении Порядка </w:t>
            </w:r>
            <w:r w:rsidR="00207B18">
              <w:rPr>
                <w:b/>
                <w:sz w:val="28"/>
                <w:szCs w:val="28"/>
              </w:rPr>
              <w:t>составления и ведения</w:t>
            </w:r>
          </w:p>
          <w:p w:rsidR="00C40069" w:rsidRPr="00C40069" w:rsidRDefault="00207B18" w:rsidP="00C40069">
            <w:pPr>
              <w:widowControl/>
              <w:shd w:val="clear" w:color="auto" w:fill="FFFFFF"/>
              <w:autoSpaceDE/>
              <w:autoSpaceDN/>
              <w:adjustRightInd/>
              <w:spacing w:line="317" w:lineRule="exact"/>
              <w:ind w:right="18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бюджетн</w:t>
            </w:r>
            <w:r w:rsidR="00C40069">
              <w:rPr>
                <w:b/>
                <w:sz w:val="28"/>
                <w:szCs w:val="28"/>
              </w:rPr>
              <w:t>ых</w:t>
            </w:r>
            <w:r>
              <w:rPr>
                <w:b/>
                <w:sz w:val="28"/>
                <w:szCs w:val="28"/>
              </w:rPr>
              <w:t xml:space="preserve"> роспис</w:t>
            </w:r>
            <w:r w:rsidR="00C40069">
              <w:rPr>
                <w:b/>
                <w:sz w:val="28"/>
                <w:szCs w:val="28"/>
              </w:rPr>
              <w:t xml:space="preserve">ей главных распорядителей средств </w:t>
            </w:r>
            <w:r>
              <w:rPr>
                <w:b/>
                <w:sz w:val="28"/>
                <w:szCs w:val="28"/>
              </w:rPr>
              <w:t>бюджета муниципального образования</w:t>
            </w:r>
            <w:r w:rsidR="00B70E52" w:rsidRPr="00B70E52">
              <w:rPr>
                <w:b/>
                <w:sz w:val="28"/>
                <w:szCs w:val="28"/>
              </w:rPr>
              <w:t xml:space="preserve"> Просницко</w:t>
            </w:r>
            <w:r>
              <w:rPr>
                <w:b/>
                <w:sz w:val="28"/>
                <w:szCs w:val="28"/>
              </w:rPr>
              <w:t>е</w:t>
            </w:r>
            <w:r w:rsidR="00B70E52" w:rsidRPr="00B70E52">
              <w:rPr>
                <w:b/>
                <w:sz w:val="28"/>
                <w:szCs w:val="28"/>
              </w:rPr>
              <w:t xml:space="preserve"> сельско</w:t>
            </w:r>
            <w:r>
              <w:rPr>
                <w:b/>
                <w:sz w:val="28"/>
                <w:szCs w:val="28"/>
              </w:rPr>
              <w:t>е</w:t>
            </w:r>
            <w:r w:rsidR="00B70E52" w:rsidRPr="00B70E52">
              <w:rPr>
                <w:b/>
                <w:sz w:val="28"/>
                <w:szCs w:val="28"/>
              </w:rPr>
              <w:t xml:space="preserve"> поселени</w:t>
            </w:r>
            <w:r>
              <w:rPr>
                <w:b/>
                <w:sz w:val="28"/>
                <w:szCs w:val="28"/>
              </w:rPr>
              <w:t>е Кирово-Чепецкого района Кировской области</w:t>
            </w:r>
            <w:r w:rsidR="00C40069">
              <w:rPr>
                <w:b/>
                <w:sz w:val="28"/>
                <w:szCs w:val="28"/>
              </w:rPr>
              <w:t xml:space="preserve"> (главных администраторов источников финансирования дефицита бюджета) и внесение изменений в них, Просницкого сельского поселения Кир</w:t>
            </w:r>
            <w:bookmarkStart w:id="0" w:name="_GoBack"/>
            <w:bookmarkEnd w:id="0"/>
            <w:r w:rsidR="00C40069">
              <w:rPr>
                <w:b/>
                <w:sz w:val="28"/>
                <w:szCs w:val="28"/>
              </w:rPr>
              <w:t>ово-Чепецкого района Кировской области</w:t>
            </w:r>
          </w:p>
          <w:p w:rsidR="00554248" w:rsidRDefault="00554248" w:rsidP="00BD2ECC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70E52" w:rsidRPr="00B70E52" w:rsidRDefault="005953CD" w:rsidP="00B27F6E">
      <w:pPr>
        <w:spacing w:line="360" w:lineRule="auto"/>
        <w:jc w:val="both"/>
        <w:rPr>
          <w:sz w:val="28"/>
          <w:szCs w:val="28"/>
        </w:rPr>
      </w:pPr>
      <w:r w:rsidRPr="000F1518">
        <w:rPr>
          <w:sz w:val="28"/>
          <w:szCs w:val="28"/>
        </w:rPr>
        <w:t xml:space="preserve">           </w:t>
      </w:r>
      <w:r w:rsidR="00B70E52" w:rsidRPr="00B70E52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муниципальном образовании Просницкое сельское поселение Кирово-Чепецкого района администрация Просницкого сельского поселения ПОСТАНОВЛЯЕТ:</w:t>
      </w:r>
    </w:p>
    <w:p w:rsidR="00207B18" w:rsidRPr="00804040" w:rsidRDefault="00207B18" w:rsidP="00207B18">
      <w:pPr>
        <w:numPr>
          <w:ilvl w:val="0"/>
          <w:numId w:val="8"/>
        </w:numPr>
        <w:shd w:val="clear" w:color="auto" w:fill="FFFFFF"/>
        <w:tabs>
          <w:tab w:val="left" w:pos="998"/>
        </w:tabs>
        <w:spacing w:line="360" w:lineRule="auto"/>
        <w:ind w:right="298" w:firstLine="405"/>
        <w:jc w:val="both"/>
        <w:rPr>
          <w:spacing w:val="-28"/>
          <w:sz w:val="28"/>
          <w:szCs w:val="28"/>
        </w:rPr>
      </w:pPr>
      <w:r>
        <w:rPr>
          <w:sz w:val="28"/>
          <w:szCs w:val="28"/>
        </w:rPr>
        <w:t>Утвердить Порядок составления и ведения бюджетн</w:t>
      </w:r>
      <w:r w:rsidR="00C40069">
        <w:rPr>
          <w:sz w:val="28"/>
          <w:szCs w:val="28"/>
        </w:rPr>
        <w:t xml:space="preserve">ых </w:t>
      </w:r>
      <w:proofErr w:type="gramStart"/>
      <w:r w:rsidR="00C40069">
        <w:rPr>
          <w:sz w:val="28"/>
          <w:szCs w:val="28"/>
        </w:rPr>
        <w:t xml:space="preserve">росписей главных распорядителей средств бюджета </w:t>
      </w:r>
      <w:r w:rsidRPr="006F6842">
        <w:rPr>
          <w:spacing w:val="-2"/>
          <w:sz w:val="28"/>
          <w:szCs w:val="28"/>
        </w:rPr>
        <w:t>муниципального образования</w:t>
      </w:r>
      <w:proofErr w:type="gramEnd"/>
      <w:r w:rsidRPr="006F6842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Просницкое </w:t>
      </w:r>
      <w:r w:rsidRPr="001E52FD">
        <w:rPr>
          <w:sz w:val="28"/>
          <w:szCs w:val="28"/>
        </w:rPr>
        <w:t>сельско</w:t>
      </w:r>
      <w:r>
        <w:rPr>
          <w:sz w:val="28"/>
          <w:szCs w:val="28"/>
        </w:rPr>
        <w:t>е</w:t>
      </w:r>
      <w:r w:rsidRPr="001E52FD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265809">
        <w:rPr>
          <w:spacing w:val="-2"/>
          <w:sz w:val="28"/>
          <w:szCs w:val="28"/>
        </w:rPr>
        <w:t xml:space="preserve"> Кирово-Чепецкого района </w:t>
      </w:r>
      <w:r>
        <w:rPr>
          <w:spacing w:val="-2"/>
          <w:sz w:val="28"/>
          <w:szCs w:val="28"/>
        </w:rPr>
        <w:t xml:space="preserve">Кировской области </w:t>
      </w:r>
      <w:r w:rsidR="00C40069">
        <w:rPr>
          <w:spacing w:val="-2"/>
          <w:sz w:val="28"/>
          <w:szCs w:val="28"/>
        </w:rPr>
        <w:t xml:space="preserve">(главных администраторов источников финансирования дефицита бюджета) и внесение изменений в них, </w:t>
      </w:r>
      <w:r>
        <w:rPr>
          <w:sz w:val="28"/>
          <w:szCs w:val="28"/>
        </w:rPr>
        <w:t>согласно приложению.</w:t>
      </w:r>
    </w:p>
    <w:p w:rsidR="00207B18" w:rsidRDefault="00207B18" w:rsidP="00207B18">
      <w:pPr>
        <w:numPr>
          <w:ilvl w:val="0"/>
          <w:numId w:val="8"/>
        </w:numPr>
        <w:shd w:val="clear" w:color="auto" w:fill="FFFFFF"/>
        <w:tabs>
          <w:tab w:val="left" w:pos="998"/>
        </w:tabs>
        <w:spacing w:line="360" w:lineRule="auto"/>
        <w:ind w:right="298" w:firstLine="405"/>
        <w:jc w:val="both"/>
        <w:rPr>
          <w:spacing w:val="-15"/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</w:t>
      </w:r>
      <w:r w:rsidR="00C40069">
        <w:rPr>
          <w:sz w:val="28"/>
          <w:szCs w:val="28"/>
        </w:rPr>
        <w:t>постановл</w:t>
      </w:r>
      <w:r>
        <w:rPr>
          <w:sz w:val="28"/>
          <w:szCs w:val="28"/>
        </w:rPr>
        <w:t xml:space="preserve">ения возложить на главного бухгалтера администрации Просницкого </w:t>
      </w:r>
      <w:r w:rsidRPr="001E52FD">
        <w:rPr>
          <w:sz w:val="28"/>
          <w:szCs w:val="28"/>
        </w:rPr>
        <w:t>сельско</w:t>
      </w:r>
      <w:r>
        <w:rPr>
          <w:sz w:val="28"/>
          <w:szCs w:val="28"/>
        </w:rPr>
        <w:t>го</w:t>
      </w:r>
      <w:r w:rsidRPr="001E52FD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я.</w:t>
      </w:r>
    </w:p>
    <w:p w:rsidR="00207B18" w:rsidRDefault="00207B18" w:rsidP="00207B18">
      <w:pPr>
        <w:numPr>
          <w:ilvl w:val="0"/>
          <w:numId w:val="8"/>
        </w:numPr>
        <w:shd w:val="clear" w:color="auto" w:fill="FFFFFF"/>
        <w:tabs>
          <w:tab w:val="left" w:pos="998"/>
        </w:tabs>
        <w:spacing w:line="360" w:lineRule="auto"/>
        <w:ind w:right="298" w:firstLine="405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Настоящее </w:t>
      </w:r>
      <w:r w:rsidR="00C40069">
        <w:rPr>
          <w:sz w:val="28"/>
          <w:szCs w:val="28"/>
        </w:rPr>
        <w:t>постановл</w:t>
      </w:r>
      <w:r>
        <w:rPr>
          <w:sz w:val="28"/>
          <w:szCs w:val="28"/>
        </w:rPr>
        <w:t xml:space="preserve">ение </w:t>
      </w:r>
      <w:proofErr w:type="gramStart"/>
      <w:r>
        <w:rPr>
          <w:sz w:val="28"/>
          <w:szCs w:val="28"/>
        </w:rPr>
        <w:t>вступает в силу с 1 января 2020 года и распространяется</w:t>
      </w:r>
      <w:proofErr w:type="gramEnd"/>
      <w:r>
        <w:rPr>
          <w:sz w:val="28"/>
          <w:szCs w:val="28"/>
        </w:rPr>
        <w:t xml:space="preserve"> на правоотношения, возникающие при составлении сводной бюджетной росписи бюджета Просницкого </w:t>
      </w:r>
      <w:r w:rsidRPr="001E52FD">
        <w:rPr>
          <w:sz w:val="28"/>
          <w:szCs w:val="28"/>
        </w:rPr>
        <w:t>сельско</w:t>
      </w:r>
      <w:r>
        <w:rPr>
          <w:sz w:val="28"/>
          <w:szCs w:val="28"/>
        </w:rPr>
        <w:t>го</w:t>
      </w:r>
      <w:r w:rsidRPr="001E52FD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265809">
        <w:rPr>
          <w:spacing w:val="-2"/>
          <w:sz w:val="28"/>
          <w:szCs w:val="28"/>
        </w:rPr>
        <w:t xml:space="preserve"> Кирово-Чепецкого района</w:t>
      </w:r>
      <w:r>
        <w:rPr>
          <w:spacing w:val="-2"/>
          <w:sz w:val="28"/>
          <w:szCs w:val="28"/>
        </w:rPr>
        <w:t>,</w:t>
      </w:r>
      <w:r w:rsidRPr="0026580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начиная со сводной бюджетной росписи </w:t>
      </w:r>
      <w:r>
        <w:rPr>
          <w:sz w:val="28"/>
          <w:szCs w:val="28"/>
        </w:rPr>
        <w:t>на 2020 год и плановый период 2021 и 2022 годов.</w:t>
      </w:r>
    </w:p>
    <w:p w:rsidR="00B27F6E" w:rsidRPr="00B27F6E" w:rsidRDefault="00207B18" w:rsidP="00207B18">
      <w:pPr>
        <w:widowControl/>
        <w:autoSpaceDE/>
        <w:autoSpaceDN/>
        <w:adjustRightInd/>
        <w:spacing w:line="360" w:lineRule="auto"/>
        <w:ind w:firstLine="405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lastRenderedPageBreak/>
        <w:t xml:space="preserve">4. </w:t>
      </w:r>
      <w:r w:rsidRPr="00BD707C">
        <w:rPr>
          <w:sz w:val="28"/>
          <w:szCs w:val="28"/>
        </w:rPr>
        <w:t>Признать утратившим силу с 1 января 2020 года</w:t>
      </w:r>
      <w:r>
        <w:rPr>
          <w:sz w:val="28"/>
          <w:szCs w:val="28"/>
        </w:rPr>
        <w:t xml:space="preserve"> постановление администрации Просницкого сельского поселения от 2</w:t>
      </w:r>
      <w:r w:rsidR="00C40069">
        <w:rPr>
          <w:sz w:val="28"/>
          <w:szCs w:val="28"/>
        </w:rPr>
        <w:t>1.04</w:t>
      </w:r>
      <w:r>
        <w:rPr>
          <w:sz w:val="28"/>
          <w:szCs w:val="28"/>
        </w:rPr>
        <w:t>.201</w:t>
      </w:r>
      <w:r w:rsidR="00C40069">
        <w:rPr>
          <w:sz w:val="28"/>
          <w:szCs w:val="28"/>
        </w:rPr>
        <w:t>7 № 56</w:t>
      </w:r>
      <w:r>
        <w:rPr>
          <w:sz w:val="28"/>
          <w:szCs w:val="28"/>
        </w:rPr>
        <w:t xml:space="preserve"> «Об утверждении Порядка составления и ведения </w:t>
      </w:r>
      <w:r w:rsidR="00C40069">
        <w:rPr>
          <w:sz w:val="28"/>
          <w:szCs w:val="28"/>
        </w:rPr>
        <w:t>бюджетных росписей главных распорядителей (распорядителей) средств бюджета Просницкого сельского поселения и внесение изменений в них</w:t>
      </w:r>
      <w:r>
        <w:rPr>
          <w:sz w:val="28"/>
          <w:szCs w:val="28"/>
        </w:rPr>
        <w:t>».</w:t>
      </w:r>
    </w:p>
    <w:tbl>
      <w:tblPr>
        <w:tblW w:w="946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1"/>
        <w:gridCol w:w="2973"/>
      </w:tblGrid>
      <w:tr w:rsidR="00A762C2" w:rsidTr="00A76EFE">
        <w:tc>
          <w:tcPr>
            <w:tcW w:w="6491" w:type="dxa"/>
            <w:hideMark/>
          </w:tcPr>
          <w:p w:rsidR="00A762C2" w:rsidRDefault="00A762C2" w:rsidP="00A76EFE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</w:p>
          <w:p w:rsidR="00A762C2" w:rsidRPr="00782EB8" w:rsidRDefault="00A762C2" w:rsidP="00A76EFE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782EB8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 xml:space="preserve">а </w:t>
            </w:r>
            <w:r w:rsidRPr="00782EB8">
              <w:rPr>
                <w:sz w:val="28"/>
                <w:szCs w:val="28"/>
              </w:rPr>
              <w:t xml:space="preserve">Просницкого сельского поселения </w:t>
            </w:r>
          </w:p>
          <w:p w:rsidR="00A762C2" w:rsidRPr="00782EB8" w:rsidRDefault="00A762C2" w:rsidP="00A76EFE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  <w:r w:rsidRPr="00782EB8">
              <w:rPr>
                <w:sz w:val="28"/>
                <w:szCs w:val="28"/>
              </w:rPr>
              <w:t xml:space="preserve">Кирово-Чепецкого района </w:t>
            </w:r>
          </w:p>
          <w:p w:rsidR="00A762C2" w:rsidRPr="00782EB8" w:rsidRDefault="00A762C2" w:rsidP="00A76EFE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  <w:r w:rsidRPr="00782EB8">
              <w:rPr>
                <w:sz w:val="28"/>
                <w:szCs w:val="28"/>
              </w:rPr>
              <w:t xml:space="preserve">Кировской области     </w:t>
            </w:r>
          </w:p>
        </w:tc>
        <w:tc>
          <w:tcPr>
            <w:tcW w:w="2973" w:type="dxa"/>
          </w:tcPr>
          <w:p w:rsidR="00A762C2" w:rsidRPr="00782EB8" w:rsidRDefault="00A762C2" w:rsidP="00A76EFE">
            <w:pPr>
              <w:pStyle w:val="a3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A762C2" w:rsidRPr="00782EB8" w:rsidRDefault="00A762C2" w:rsidP="00A76EFE">
            <w:pPr>
              <w:pStyle w:val="a3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A762C2" w:rsidRPr="00782EB8" w:rsidRDefault="00A762C2" w:rsidP="00A76EFE">
            <w:pPr>
              <w:pStyle w:val="a3"/>
              <w:tabs>
                <w:tab w:val="center" w:pos="1025"/>
              </w:tabs>
              <w:spacing w:line="240" w:lineRule="auto"/>
              <w:jc w:val="left"/>
              <w:rPr>
                <w:sz w:val="28"/>
                <w:szCs w:val="28"/>
              </w:rPr>
            </w:pPr>
          </w:p>
          <w:p w:rsidR="00A762C2" w:rsidRPr="00782EB8" w:rsidRDefault="00A762C2" w:rsidP="002A3281">
            <w:pPr>
              <w:pStyle w:val="a3"/>
              <w:tabs>
                <w:tab w:val="center" w:pos="1025"/>
              </w:tabs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О.А. Дровосекова</w:t>
            </w:r>
          </w:p>
        </w:tc>
      </w:tr>
    </w:tbl>
    <w:p w:rsidR="00A762C2" w:rsidRDefault="00A762C2" w:rsidP="00A762C2">
      <w:pPr>
        <w:widowControl/>
        <w:autoSpaceDE/>
        <w:autoSpaceDN/>
        <w:adjustRightInd/>
        <w:jc w:val="right"/>
        <w:rPr>
          <w:sz w:val="16"/>
          <w:szCs w:val="16"/>
        </w:rPr>
      </w:pPr>
    </w:p>
    <w:tbl>
      <w:tblPr>
        <w:tblW w:w="97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308"/>
        <w:gridCol w:w="2439"/>
      </w:tblGrid>
      <w:tr w:rsidR="00A762C2" w:rsidRPr="00577EFD" w:rsidTr="00A76EFE">
        <w:tc>
          <w:tcPr>
            <w:tcW w:w="7308" w:type="dxa"/>
          </w:tcPr>
          <w:p w:rsidR="00A762C2" w:rsidRPr="00577EFD" w:rsidRDefault="00A762C2" w:rsidP="00A76EFE">
            <w:pPr>
              <w:ind w:left="-468" w:firstLine="468"/>
              <w:rPr>
                <w:sz w:val="28"/>
                <w:szCs w:val="28"/>
              </w:rPr>
            </w:pPr>
          </w:p>
          <w:p w:rsidR="00A762C2" w:rsidRPr="00577EFD" w:rsidRDefault="00A762C2" w:rsidP="00A76EFE">
            <w:pPr>
              <w:ind w:left="-468" w:firstLine="468"/>
              <w:rPr>
                <w:sz w:val="28"/>
                <w:szCs w:val="28"/>
              </w:rPr>
            </w:pPr>
            <w:r w:rsidRPr="00577EFD">
              <w:rPr>
                <w:sz w:val="28"/>
                <w:szCs w:val="28"/>
              </w:rPr>
              <w:t>ПОДГОТОВЛЕНО</w:t>
            </w:r>
          </w:p>
          <w:p w:rsidR="00A762C2" w:rsidRPr="00577EFD" w:rsidRDefault="00A762C2" w:rsidP="00A76EFE">
            <w:pPr>
              <w:ind w:left="-468" w:firstLine="468"/>
              <w:rPr>
                <w:sz w:val="28"/>
                <w:szCs w:val="28"/>
              </w:rPr>
            </w:pPr>
          </w:p>
        </w:tc>
        <w:tc>
          <w:tcPr>
            <w:tcW w:w="2439" w:type="dxa"/>
          </w:tcPr>
          <w:p w:rsidR="00A762C2" w:rsidRPr="00577EFD" w:rsidRDefault="00A762C2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</w:tc>
      </w:tr>
      <w:tr w:rsidR="00A762C2" w:rsidRPr="00577EFD" w:rsidTr="00A76EFE">
        <w:tc>
          <w:tcPr>
            <w:tcW w:w="7308" w:type="dxa"/>
            <w:shd w:val="clear" w:color="auto" w:fill="auto"/>
          </w:tcPr>
          <w:p w:rsidR="00A762C2" w:rsidRPr="00A77F36" w:rsidRDefault="00A762C2" w:rsidP="00A76EFE">
            <w:pPr>
              <w:ind w:left="-468" w:firstLine="468"/>
              <w:rPr>
                <w:sz w:val="28"/>
                <w:szCs w:val="28"/>
              </w:rPr>
            </w:pPr>
            <w:r w:rsidRPr="00A77F36">
              <w:rPr>
                <w:sz w:val="28"/>
                <w:szCs w:val="28"/>
              </w:rPr>
              <w:t>Ведущий специалист-главный бухгалтер</w:t>
            </w:r>
          </w:p>
          <w:p w:rsidR="00A762C2" w:rsidRPr="00A77F36" w:rsidRDefault="00A762C2" w:rsidP="00A76EFE">
            <w:pPr>
              <w:ind w:left="-468" w:firstLine="468"/>
              <w:rPr>
                <w:sz w:val="28"/>
                <w:szCs w:val="28"/>
              </w:rPr>
            </w:pPr>
          </w:p>
          <w:p w:rsidR="00A762C2" w:rsidRPr="00A77F36" w:rsidRDefault="00A762C2" w:rsidP="00A76EFE">
            <w:pPr>
              <w:ind w:left="-468" w:firstLine="468"/>
              <w:rPr>
                <w:color w:val="FF0000"/>
                <w:sz w:val="28"/>
                <w:szCs w:val="28"/>
              </w:rPr>
            </w:pPr>
          </w:p>
          <w:p w:rsidR="00A762C2" w:rsidRPr="00A77F36" w:rsidRDefault="00A762C2" w:rsidP="00A76EFE">
            <w:pPr>
              <w:ind w:left="-468" w:firstLine="468"/>
              <w:rPr>
                <w:color w:val="FF0000"/>
                <w:sz w:val="28"/>
                <w:szCs w:val="28"/>
              </w:rPr>
            </w:pPr>
          </w:p>
          <w:p w:rsidR="00A762C2" w:rsidRPr="00A77F36" w:rsidRDefault="00A762C2" w:rsidP="00A76EFE">
            <w:pPr>
              <w:ind w:left="-468" w:firstLine="468"/>
              <w:rPr>
                <w:color w:val="FF0000"/>
                <w:sz w:val="28"/>
                <w:szCs w:val="28"/>
              </w:rPr>
            </w:pPr>
          </w:p>
          <w:p w:rsidR="00A762C2" w:rsidRDefault="00A762C2" w:rsidP="00A76EFE">
            <w:pPr>
              <w:ind w:left="-468" w:firstLine="468"/>
              <w:rPr>
                <w:color w:val="FF0000"/>
                <w:sz w:val="28"/>
                <w:szCs w:val="28"/>
              </w:rPr>
            </w:pPr>
          </w:p>
          <w:p w:rsidR="00A762C2" w:rsidRDefault="00A762C2" w:rsidP="00A76EFE">
            <w:pPr>
              <w:ind w:left="-468" w:firstLine="468"/>
              <w:rPr>
                <w:color w:val="FF0000"/>
                <w:sz w:val="28"/>
                <w:szCs w:val="28"/>
              </w:rPr>
            </w:pPr>
          </w:p>
          <w:p w:rsidR="00A762C2" w:rsidRDefault="00A762C2" w:rsidP="00A76EFE">
            <w:pPr>
              <w:ind w:left="-468" w:firstLine="468"/>
              <w:rPr>
                <w:color w:val="FF0000"/>
                <w:sz w:val="28"/>
                <w:szCs w:val="28"/>
              </w:rPr>
            </w:pPr>
          </w:p>
          <w:p w:rsidR="00A762C2" w:rsidRDefault="00A762C2" w:rsidP="00A76EFE">
            <w:pPr>
              <w:ind w:left="-468" w:firstLine="468"/>
              <w:jc w:val="both"/>
            </w:pPr>
          </w:p>
          <w:p w:rsidR="00A762C2" w:rsidRDefault="00A762C2" w:rsidP="00A76EFE">
            <w:pPr>
              <w:ind w:left="-468" w:firstLine="468"/>
              <w:jc w:val="both"/>
            </w:pPr>
          </w:p>
          <w:p w:rsidR="00A762C2" w:rsidRDefault="00A762C2" w:rsidP="00A76EFE">
            <w:pPr>
              <w:ind w:left="-468" w:firstLine="468"/>
              <w:jc w:val="both"/>
            </w:pPr>
          </w:p>
          <w:p w:rsidR="00A762C2" w:rsidRDefault="00A762C2" w:rsidP="00A76EFE">
            <w:pPr>
              <w:ind w:left="-468" w:firstLine="468"/>
              <w:jc w:val="both"/>
            </w:pPr>
          </w:p>
          <w:p w:rsidR="00A762C2" w:rsidRDefault="00A762C2" w:rsidP="00A76EFE">
            <w:pPr>
              <w:ind w:left="-468" w:firstLine="468"/>
              <w:jc w:val="both"/>
            </w:pPr>
          </w:p>
          <w:p w:rsidR="00A762C2" w:rsidRDefault="00A762C2" w:rsidP="00A76EFE">
            <w:pPr>
              <w:ind w:left="-468" w:firstLine="468"/>
              <w:jc w:val="both"/>
            </w:pPr>
          </w:p>
          <w:p w:rsidR="00A762C2" w:rsidRDefault="00A762C2" w:rsidP="00A76EFE">
            <w:pPr>
              <w:ind w:left="-468" w:firstLine="468"/>
              <w:jc w:val="both"/>
            </w:pPr>
          </w:p>
          <w:p w:rsidR="00A762C2" w:rsidRDefault="00A762C2" w:rsidP="00A76EFE">
            <w:pPr>
              <w:ind w:left="-468" w:firstLine="468"/>
              <w:jc w:val="both"/>
            </w:pPr>
          </w:p>
          <w:p w:rsidR="00A762C2" w:rsidRDefault="00A762C2" w:rsidP="00A76EFE">
            <w:pPr>
              <w:ind w:left="-468" w:firstLine="468"/>
              <w:jc w:val="both"/>
            </w:pPr>
          </w:p>
          <w:p w:rsidR="00A762C2" w:rsidRDefault="00A762C2" w:rsidP="00A76EFE">
            <w:pPr>
              <w:ind w:left="-468" w:firstLine="468"/>
              <w:jc w:val="both"/>
            </w:pPr>
          </w:p>
          <w:p w:rsidR="00A762C2" w:rsidRDefault="00A762C2" w:rsidP="00A76EFE">
            <w:pPr>
              <w:ind w:left="-468" w:firstLine="468"/>
              <w:jc w:val="both"/>
            </w:pPr>
          </w:p>
          <w:p w:rsidR="00A762C2" w:rsidRDefault="00A762C2" w:rsidP="00A76EFE">
            <w:pPr>
              <w:ind w:left="-468" w:firstLine="468"/>
              <w:jc w:val="both"/>
            </w:pPr>
          </w:p>
          <w:p w:rsidR="00A762C2" w:rsidRDefault="00A762C2" w:rsidP="00A76EFE">
            <w:pPr>
              <w:ind w:left="-468" w:firstLine="468"/>
              <w:jc w:val="both"/>
            </w:pPr>
          </w:p>
          <w:p w:rsidR="00A762C2" w:rsidRDefault="00A762C2" w:rsidP="00A76EFE">
            <w:pPr>
              <w:ind w:left="-468" w:firstLine="468"/>
              <w:jc w:val="both"/>
            </w:pPr>
          </w:p>
          <w:p w:rsidR="00A762C2" w:rsidRDefault="00A762C2" w:rsidP="00A76EFE">
            <w:pPr>
              <w:ind w:left="-468" w:firstLine="468"/>
              <w:jc w:val="both"/>
            </w:pPr>
          </w:p>
          <w:p w:rsidR="00A762C2" w:rsidRDefault="00A762C2" w:rsidP="00A76EFE">
            <w:pPr>
              <w:ind w:left="-468" w:firstLine="468"/>
              <w:jc w:val="both"/>
            </w:pPr>
          </w:p>
          <w:p w:rsidR="00A762C2" w:rsidRDefault="00A762C2" w:rsidP="00A76EFE">
            <w:pPr>
              <w:ind w:left="-468" w:firstLine="468"/>
              <w:jc w:val="both"/>
            </w:pPr>
          </w:p>
          <w:p w:rsidR="00A762C2" w:rsidRPr="00A77F36" w:rsidRDefault="00A762C2" w:rsidP="00A76EFE">
            <w:pPr>
              <w:ind w:left="-468" w:firstLine="468"/>
              <w:jc w:val="both"/>
            </w:pPr>
            <w:r w:rsidRPr="00A77F36">
              <w:t xml:space="preserve">Разослать: </w:t>
            </w:r>
          </w:p>
          <w:p w:rsidR="00A762C2" w:rsidRPr="00A77F36" w:rsidRDefault="00A762C2" w:rsidP="00A76EFE">
            <w:pPr>
              <w:ind w:left="-468" w:firstLine="468"/>
              <w:jc w:val="both"/>
            </w:pPr>
            <w:r w:rsidRPr="00A77F36">
              <w:t>Дело</w:t>
            </w:r>
          </w:p>
          <w:p w:rsidR="00A762C2" w:rsidRPr="00A77F36" w:rsidRDefault="00A762C2" w:rsidP="00A76EFE">
            <w:pPr>
              <w:ind w:left="-468" w:firstLine="468"/>
              <w:jc w:val="both"/>
            </w:pPr>
            <w:r w:rsidRPr="00A77F36">
              <w:t xml:space="preserve">Бухгалтерия </w:t>
            </w:r>
          </w:p>
          <w:p w:rsidR="00A762C2" w:rsidRPr="00A77F36" w:rsidRDefault="00A762C2" w:rsidP="00A76EFE">
            <w:pPr>
              <w:ind w:left="-468" w:firstLine="468"/>
              <w:jc w:val="both"/>
            </w:pPr>
            <w:r w:rsidRPr="00A77F36">
              <w:t>Прокуратура</w:t>
            </w:r>
          </w:p>
          <w:p w:rsidR="00A762C2" w:rsidRPr="00A77F36" w:rsidRDefault="00A762C2" w:rsidP="00A76EFE">
            <w:pPr>
              <w:ind w:left="-468" w:firstLine="468"/>
              <w:jc w:val="both"/>
            </w:pPr>
          </w:p>
          <w:p w:rsidR="00A762C2" w:rsidRPr="00A77F36" w:rsidRDefault="00A762C2" w:rsidP="00A76EFE">
            <w:pPr>
              <w:ind w:left="-468" w:firstLine="468"/>
            </w:pPr>
            <w:r>
              <w:t>Касаткина Елена Сергеевна</w:t>
            </w:r>
          </w:p>
          <w:p w:rsidR="00A762C2" w:rsidRPr="00A77F36" w:rsidRDefault="00A762C2" w:rsidP="00A76EFE">
            <w:pPr>
              <w:ind w:left="-468" w:firstLine="468"/>
              <w:rPr>
                <w:color w:val="FF0000"/>
                <w:sz w:val="28"/>
                <w:szCs w:val="28"/>
              </w:rPr>
            </w:pPr>
            <w:r w:rsidRPr="00A77F36">
              <w:t>(83361)73-</w:t>
            </w:r>
            <w:r>
              <w:t>269</w:t>
            </w:r>
          </w:p>
        </w:tc>
        <w:tc>
          <w:tcPr>
            <w:tcW w:w="2439" w:type="dxa"/>
          </w:tcPr>
          <w:p w:rsidR="00A762C2" w:rsidRDefault="00A762C2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Е.С. Касаткина</w:t>
            </w:r>
          </w:p>
          <w:p w:rsidR="00A762C2" w:rsidRDefault="00A762C2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  <w:p w:rsidR="00A762C2" w:rsidRDefault="00A762C2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  <w:p w:rsidR="00A762C2" w:rsidRDefault="00A762C2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  <w:p w:rsidR="00A762C2" w:rsidRDefault="00A762C2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  <w:p w:rsidR="00A762C2" w:rsidRDefault="00A762C2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  <w:p w:rsidR="00A762C2" w:rsidRDefault="00A762C2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  <w:p w:rsidR="00A762C2" w:rsidRDefault="00A762C2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  <w:p w:rsidR="00A762C2" w:rsidRDefault="00A762C2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  <w:p w:rsidR="00A762C2" w:rsidRPr="00577EFD" w:rsidRDefault="00A762C2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</w:tc>
      </w:tr>
    </w:tbl>
    <w:p w:rsidR="0010597C" w:rsidRDefault="0010597C" w:rsidP="0010597C">
      <w:pPr>
        <w:widowControl/>
        <w:autoSpaceDE/>
        <w:autoSpaceDN/>
        <w:adjustRightInd/>
        <w:jc w:val="right"/>
        <w:rPr>
          <w:sz w:val="16"/>
          <w:szCs w:val="16"/>
        </w:rPr>
      </w:pPr>
    </w:p>
    <w:p w:rsidR="00207B18" w:rsidRDefault="00207B18" w:rsidP="0050170C">
      <w:pPr>
        <w:widowControl/>
        <w:autoSpaceDE/>
        <w:autoSpaceDN/>
        <w:adjustRightInd/>
        <w:jc w:val="right"/>
        <w:rPr>
          <w:color w:val="FF0000"/>
          <w:sz w:val="26"/>
          <w:szCs w:val="24"/>
        </w:rPr>
        <w:sectPr w:rsidR="00207B18" w:rsidSect="00207B18">
          <w:pgSz w:w="11906" w:h="16838"/>
          <w:pgMar w:top="1418" w:right="851" w:bottom="1418" w:left="1701" w:header="709" w:footer="709" w:gutter="0"/>
          <w:cols w:space="708"/>
          <w:docGrid w:linePitch="360"/>
        </w:sect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996"/>
        <w:gridCol w:w="2074"/>
        <w:gridCol w:w="4536"/>
      </w:tblGrid>
      <w:tr w:rsidR="0050170C" w:rsidRPr="0050170C" w:rsidTr="00207B18">
        <w:tc>
          <w:tcPr>
            <w:tcW w:w="2996" w:type="dxa"/>
          </w:tcPr>
          <w:p w:rsidR="0050170C" w:rsidRPr="0050170C" w:rsidRDefault="0050170C" w:rsidP="0050170C">
            <w:pPr>
              <w:widowControl/>
              <w:autoSpaceDE/>
              <w:autoSpaceDN/>
              <w:adjustRightInd/>
              <w:jc w:val="right"/>
              <w:rPr>
                <w:color w:val="FF0000"/>
                <w:sz w:val="26"/>
                <w:szCs w:val="24"/>
              </w:rPr>
            </w:pPr>
          </w:p>
        </w:tc>
        <w:tc>
          <w:tcPr>
            <w:tcW w:w="2074" w:type="dxa"/>
          </w:tcPr>
          <w:p w:rsidR="0050170C" w:rsidRPr="0050170C" w:rsidRDefault="0050170C" w:rsidP="0050170C">
            <w:pPr>
              <w:widowControl/>
              <w:autoSpaceDE/>
              <w:autoSpaceDN/>
              <w:adjustRightInd/>
              <w:jc w:val="right"/>
              <w:rPr>
                <w:color w:val="FF0000"/>
                <w:sz w:val="26"/>
                <w:szCs w:val="24"/>
              </w:rPr>
            </w:pPr>
          </w:p>
          <w:p w:rsidR="0050170C" w:rsidRPr="0050170C" w:rsidRDefault="0050170C" w:rsidP="0050170C">
            <w:pPr>
              <w:widowControl/>
              <w:autoSpaceDE/>
              <w:autoSpaceDN/>
              <w:adjustRightInd/>
              <w:jc w:val="right"/>
              <w:rPr>
                <w:color w:val="FF0000"/>
                <w:sz w:val="26"/>
                <w:szCs w:val="24"/>
              </w:rPr>
            </w:pPr>
          </w:p>
          <w:p w:rsidR="0050170C" w:rsidRPr="0050170C" w:rsidRDefault="0050170C" w:rsidP="0050170C">
            <w:pPr>
              <w:widowControl/>
              <w:autoSpaceDE/>
              <w:autoSpaceDN/>
              <w:adjustRightInd/>
              <w:jc w:val="right"/>
              <w:rPr>
                <w:color w:val="FF0000"/>
                <w:sz w:val="26"/>
                <w:szCs w:val="24"/>
              </w:rPr>
            </w:pPr>
          </w:p>
          <w:p w:rsidR="0050170C" w:rsidRPr="0050170C" w:rsidRDefault="0050170C" w:rsidP="0050170C">
            <w:pPr>
              <w:widowControl/>
              <w:autoSpaceDE/>
              <w:autoSpaceDN/>
              <w:adjustRightInd/>
              <w:jc w:val="right"/>
              <w:rPr>
                <w:color w:val="FF0000"/>
                <w:sz w:val="26"/>
                <w:szCs w:val="24"/>
              </w:rPr>
            </w:pPr>
          </w:p>
        </w:tc>
        <w:tc>
          <w:tcPr>
            <w:tcW w:w="4536" w:type="dxa"/>
          </w:tcPr>
          <w:p w:rsidR="0050170C" w:rsidRPr="0050170C" w:rsidRDefault="0050170C" w:rsidP="0050170C">
            <w:pPr>
              <w:widowControl/>
              <w:autoSpaceDE/>
              <w:autoSpaceDN/>
              <w:adjustRightInd/>
              <w:rPr>
                <w:sz w:val="26"/>
                <w:szCs w:val="24"/>
              </w:rPr>
            </w:pPr>
            <w:r w:rsidRPr="0050170C">
              <w:rPr>
                <w:sz w:val="26"/>
                <w:szCs w:val="24"/>
              </w:rPr>
              <w:t>Утвержден</w:t>
            </w:r>
          </w:p>
          <w:p w:rsidR="0050170C" w:rsidRPr="0050170C" w:rsidRDefault="0050170C" w:rsidP="0050170C">
            <w:pPr>
              <w:widowControl/>
              <w:autoSpaceDE/>
              <w:autoSpaceDN/>
              <w:adjustRightInd/>
              <w:rPr>
                <w:sz w:val="26"/>
                <w:szCs w:val="24"/>
              </w:rPr>
            </w:pPr>
            <w:r w:rsidRPr="0050170C">
              <w:rPr>
                <w:sz w:val="26"/>
                <w:szCs w:val="24"/>
              </w:rPr>
              <w:t>Постановлением администрации Просницкого сельского поселения</w:t>
            </w:r>
          </w:p>
          <w:p w:rsidR="0050170C" w:rsidRPr="0050170C" w:rsidRDefault="0050170C" w:rsidP="0050170C">
            <w:pPr>
              <w:widowControl/>
              <w:autoSpaceDE/>
              <w:autoSpaceDN/>
              <w:adjustRightInd/>
              <w:rPr>
                <w:sz w:val="26"/>
                <w:szCs w:val="24"/>
              </w:rPr>
            </w:pPr>
            <w:r w:rsidRPr="0050170C">
              <w:rPr>
                <w:sz w:val="26"/>
                <w:szCs w:val="24"/>
              </w:rPr>
              <w:t xml:space="preserve">Кирово-Чепецкого района </w:t>
            </w:r>
          </w:p>
          <w:p w:rsidR="0050170C" w:rsidRPr="0050170C" w:rsidRDefault="0050170C" w:rsidP="0050170C">
            <w:pPr>
              <w:widowControl/>
              <w:autoSpaceDE/>
              <w:autoSpaceDN/>
              <w:adjustRightInd/>
              <w:rPr>
                <w:sz w:val="26"/>
                <w:szCs w:val="24"/>
              </w:rPr>
            </w:pPr>
            <w:r w:rsidRPr="0050170C">
              <w:rPr>
                <w:sz w:val="26"/>
                <w:szCs w:val="24"/>
              </w:rPr>
              <w:t>Кировской области</w:t>
            </w:r>
          </w:p>
          <w:p w:rsidR="0050170C" w:rsidRPr="0050170C" w:rsidRDefault="0050170C" w:rsidP="0050170C">
            <w:pPr>
              <w:widowControl/>
              <w:autoSpaceDE/>
              <w:autoSpaceDN/>
              <w:adjustRightInd/>
              <w:rPr>
                <w:sz w:val="26"/>
                <w:szCs w:val="24"/>
              </w:rPr>
            </w:pPr>
            <w:r w:rsidRPr="0050170C">
              <w:rPr>
                <w:sz w:val="26"/>
                <w:szCs w:val="24"/>
              </w:rPr>
              <w:t>от 2</w:t>
            </w:r>
            <w:r w:rsidR="00207B18">
              <w:rPr>
                <w:sz w:val="26"/>
                <w:szCs w:val="24"/>
              </w:rPr>
              <w:t>6</w:t>
            </w:r>
            <w:r w:rsidR="006406A4">
              <w:rPr>
                <w:sz w:val="26"/>
                <w:szCs w:val="24"/>
              </w:rPr>
              <w:t>.0</w:t>
            </w:r>
            <w:r w:rsidR="00207B18">
              <w:rPr>
                <w:sz w:val="26"/>
                <w:szCs w:val="24"/>
              </w:rPr>
              <w:t>2</w:t>
            </w:r>
            <w:r>
              <w:rPr>
                <w:sz w:val="26"/>
                <w:szCs w:val="24"/>
              </w:rPr>
              <w:t>.</w:t>
            </w:r>
            <w:r w:rsidRPr="0050170C">
              <w:rPr>
                <w:sz w:val="26"/>
                <w:szCs w:val="24"/>
              </w:rPr>
              <w:t>20</w:t>
            </w:r>
            <w:r w:rsidR="00207B18">
              <w:rPr>
                <w:sz w:val="26"/>
                <w:szCs w:val="24"/>
              </w:rPr>
              <w:t>20</w:t>
            </w:r>
            <w:r w:rsidRPr="0050170C">
              <w:rPr>
                <w:sz w:val="26"/>
                <w:szCs w:val="24"/>
              </w:rPr>
              <w:t xml:space="preserve"> № </w:t>
            </w:r>
            <w:r w:rsidR="00207B18">
              <w:rPr>
                <w:sz w:val="26"/>
                <w:szCs w:val="24"/>
              </w:rPr>
              <w:t>2</w:t>
            </w:r>
            <w:r w:rsidR="00C40069">
              <w:rPr>
                <w:sz w:val="26"/>
                <w:szCs w:val="24"/>
              </w:rPr>
              <w:t>8</w:t>
            </w:r>
          </w:p>
          <w:p w:rsidR="0050170C" w:rsidRPr="0050170C" w:rsidRDefault="0050170C" w:rsidP="0050170C">
            <w:pPr>
              <w:widowControl/>
              <w:autoSpaceDE/>
              <w:autoSpaceDN/>
              <w:adjustRightInd/>
              <w:rPr>
                <w:color w:val="FF0000"/>
                <w:sz w:val="26"/>
                <w:szCs w:val="24"/>
              </w:rPr>
            </w:pPr>
          </w:p>
        </w:tc>
      </w:tr>
    </w:tbl>
    <w:p w:rsidR="0050170C" w:rsidRPr="0050170C" w:rsidRDefault="0050170C" w:rsidP="0050170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07B18" w:rsidRDefault="00207B18" w:rsidP="00207B18">
      <w:pPr>
        <w:pStyle w:val="ConsPlusTitle"/>
        <w:widowControl/>
        <w:spacing w:before="720"/>
        <w:jc w:val="center"/>
        <w:rPr>
          <w:rFonts w:ascii="Times New Roman" w:hAnsi="Times New Roman" w:cs="Times New Roman"/>
          <w:sz w:val="28"/>
          <w:szCs w:val="28"/>
        </w:rPr>
      </w:pPr>
      <w:r w:rsidRPr="006F6842">
        <w:rPr>
          <w:rFonts w:ascii="Times New Roman" w:hAnsi="Times New Roman" w:cs="Times New Roman"/>
          <w:sz w:val="28"/>
          <w:szCs w:val="28"/>
        </w:rPr>
        <w:t>ПОРЯДОК</w:t>
      </w:r>
    </w:p>
    <w:p w:rsidR="00C40069" w:rsidRPr="00DA5F5B" w:rsidRDefault="00C40069" w:rsidP="00C40069">
      <w:pPr>
        <w:shd w:val="clear" w:color="auto" w:fill="FFFFFF"/>
        <w:spacing w:line="317" w:lineRule="exact"/>
        <w:ind w:right="18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составления и ведения бюджетных </w:t>
      </w:r>
      <w:proofErr w:type="gramStart"/>
      <w:r>
        <w:rPr>
          <w:b/>
          <w:sz w:val="28"/>
          <w:szCs w:val="28"/>
        </w:rPr>
        <w:t xml:space="preserve">росписей главных распорядителей средств бюджета </w:t>
      </w:r>
      <w:r w:rsidRPr="00622AA3">
        <w:rPr>
          <w:b/>
          <w:bCs/>
          <w:spacing w:val="-2"/>
          <w:sz w:val="28"/>
          <w:szCs w:val="28"/>
        </w:rPr>
        <w:t xml:space="preserve">муниципального </w:t>
      </w:r>
      <w:r w:rsidRPr="00C40069">
        <w:rPr>
          <w:b/>
          <w:bCs/>
          <w:spacing w:val="-2"/>
          <w:sz w:val="28"/>
          <w:szCs w:val="28"/>
        </w:rPr>
        <w:t>образования</w:t>
      </w:r>
      <w:proofErr w:type="gramEnd"/>
      <w:r w:rsidRPr="00C40069">
        <w:rPr>
          <w:b/>
          <w:bCs/>
          <w:spacing w:val="-2"/>
          <w:sz w:val="28"/>
          <w:szCs w:val="28"/>
        </w:rPr>
        <w:t xml:space="preserve"> Просницкое</w:t>
      </w:r>
      <w:r>
        <w:rPr>
          <w:b/>
          <w:sz w:val="28"/>
          <w:szCs w:val="28"/>
        </w:rPr>
        <w:t xml:space="preserve"> сельское поселения Кирово-Чепецкого района Кировской области </w:t>
      </w:r>
      <w:r>
        <w:rPr>
          <w:b/>
          <w:bCs/>
          <w:sz w:val="28"/>
          <w:szCs w:val="28"/>
        </w:rPr>
        <w:t>(главных администраторов источников</w:t>
      </w:r>
      <w:r>
        <w:t xml:space="preserve"> </w:t>
      </w:r>
      <w:r>
        <w:rPr>
          <w:b/>
          <w:bCs/>
          <w:sz w:val="28"/>
          <w:szCs w:val="28"/>
        </w:rPr>
        <w:t xml:space="preserve">финансирования дефицита бюджета) </w:t>
      </w:r>
      <w:r>
        <w:rPr>
          <w:b/>
          <w:sz w:val="28"/>
          <w:szCs w:val="28"/>
        </w:rPr>
        <w:t>и внесение изменений в них</w:t>
      </w:r>
    </w:p>
    <w:p w:rsidR="00C40069" w:rsidRDefault="00C40069" w:rsidP="00C40069">
      <w:pPr>
        <w:jc w:val="center"/>
        <w:rPr>
          <w:sz w:val="28"/>
          <w:szCs w:val="28"/>
        </w:rPr>
      </w:pPr>
    </w:p>
    <w:p w:rsidR="00C40069" w:rsidRPr="005470F8" w:rsidRDefault="00C40069" w:rsidP="00C400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470F8">
        <w:rPr>
          <w:sz w:val="28"/>
          <w:szCs w:val="28"/>
        </w:rPr>
        <w:t>1. Общие положения</w:t>
      </w:r>
    </w:p>
    <w:p w:rsidR="00C40069" w:rsidRPr="008A465A" w:rsidRDefault="00C40069" w:rsidP="00C67651">
      <w:pPr>
        <w:pStyle w:val="a3"/>
        <w:spacing w:line="240" w:lineRule="auto"/>
        <w:rPr>
          <w:sz w:val="28"/>
          <w:szCs w:val="28"/>
        </w:rPr>
      </w:pPr>
      <w:r w:rsidRPr="005470F8">
        <w:rPr>
          <w:sz w:val="28"/>
          <w:szCs w:val="28"/>
        </w:rPr>
        <w:tab/>
        <w:t xml:space="preserve">1.1. Порядок составления и ведения бюджетных росписей главных распорядителей средств бюджета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</w:t>
      </w:r>
      <w:r w:rsidRPr="005470F8">
        <w:rPr>
          <w:sz w:val="28"/>
          <w:szCs w:val="28"/>
        </w:rPr>
        <w:t xml:space="preserve">Кирово-Чепецкого района </w:t>
      </w:r>
      <w:r w:rsidRPr="005470F8">
        <w:rPr>
          <w:bCs/>
          <w:sz w:val="28"/>
          <w:szCs w:val="28"/>
        </w:rPr>
        <w:t>(главных администраторов источников</w:t>
      </w:r>
      <w:r w:rsidRPr="005470F8">
        <w:rPr>
          <w:sz w:val="28"/>
          <w:szCs w:val="28"/>
        </w:rPr>
        <w:t xml:space="preserve"> </w:t>
      </w:r>
      <w:r w:rsidRPr="005470F8">
        <w:rPr>
          <w:bCs/>
          <w:sz w:val="28"/>
          <w:szCs w:val="28"/>
        </w:rPr>
        <w:t>финансирования дефицита бюджета)</w:t>
      </w:r>
      <w:r w:rsidRPr="005470F8">
        <w:rPr>
          <w:sz w:val="28"/>
          <w:szCs w:val="28"/>
        </w:rPr>
        <w:t xml:space="preserve"> и внесения изменений в них (далее </w:t>
      </w:r>
      <w:proofErr w:type="gramStart"/>
      <w:r w:rsidRPr="005470F8">
        <w:rPr>
          <w:sz w:val="28"/>
          <w:szCs w:val="28"/>
        </w:rPr>
        <w:t>–П</w:t>
      </w:r>
      <w:proofErr w:type="gramEnd"/>
      <w:r w:rsidRPr="005470F8">
        <w:rPr>
          <w:sz w:val="28"/>
          <w:szCs w:val="28"/>
        </w:rPr>
        <w:t xml:space="preserve">орядок) разработан в целях организации исполнения бюджета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</w:t>
      </w:r>
      <w:r w:rsidRPr="005470F8">
        <w:rPr>
          <w:sz w:val="28"/>
          <w:szCs w:val="28"/>
        </w:rPr>
        <w:t xml:space="preserve">Кирово-Чепецкого района по расходам (источникам финансирования дефицита бюджета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</w:t>
      </w:r>
      <w:r w:rsidRPr="005470F8">
        <w:rPr>
          <w:sz w:val="28"/>
          <w:szCs w:val="28"/>
        </w:rPr>
        <w:t xml:space="preserve">Кирово-Чепецкого района) в  соответствии с Бюджетным кодексом Российской Федерации (далее – Бюджетный кодекс) </w:t>
      </w:r>
      <w:proofErr w:type="gramStart"/>
      <w:r w:rsidRPr="005470F8">
        <w:rPr>
          <w:sz w:val="28"/>
          <w:szCs w:val="28"/>
        </w:rPr>
        <w:t>и бюджетном процессе в</w:t>
      </w:r>
      <w:r w:rsidR="00C67651">
        <w:rPr>
          <w:sz w:val="28"/>
          <w:szCs w:val="28"/>
        </w:rPr>
        <w:t xml:space="preserve"> Просницком</w:t>
      </w:r>
      <w:r>
        <w:rPr>
          <w:sz w:val="28"/>
          <w:szCs w:val="28"/>
        </w:rPr>
        <w:t xml:space="preserve"> сельском поселении</w:t>
      </w:r>
      <w:r w:rsidRPr="005470F8">
        <w:rPr>
          <w:sz w:val="28"/>
          <w:szCs w:val="28"/>
        </w:rPr>
        <w:t xml:space="preserve"> Кирово-Чепецко</w:t>
      </w:r>
      <w:r>
        <w:rPr>
          <w:sz w:val="28"/>
          <w:szCs w:val="28"/>
        </w:rPr>
        <w:t>го</w:t>
      </w:r>
      <w:r w:rsidRPr="005470F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470F8">
        <w:rPr>
          <w:sz w:val="28"/>
          <w:szCs w:val="28"/>
        </w:rPr>
        <w:t xml:space="preserve"> (далее – Положение) и определяет правила составления и ведения бюджетных росписей главных распорядителей </w:t>
      </w:r>
      <w:r>
        <w:rPr>
          <w:sz w:val="28"/>
          <w:szCs w:val="28"/>
        </w:rPr>
        <w:t>бюджетных</w:t>
      </w:r>
      <w:r w:rsidRPr="005470F8">
        <w:rPr>
          <w:sz w:val="28"/>
          <w:szCs w:val="28"/>
        </w:rPr>
        <w:t xml:space="preserve"> средств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</w:t>
      </w:r>
      <w:r w:rsidRPr="005470F8">
        <w:rPr>
          <w:sz w:val="28"/>
          <w:szCs w:val="28"/>
        </w:rPr>
        <w:t xml:space="preserve">Кирово-Чепецкого района </w:t>
      </w:r>
      <w:r w:rsidRPr="005470F8">
        <w:rPr>
          <w:bCs/>
          <w:sz w:val="28"/>
          <w:szCs w:val="28"/>
        </w:rPr>
        <w:t>(главных администраторов источников</w:t>
      </w:r>
      <w:r w:rsidRPr="005470F8">
        <w:rPr>
          <w:sz w:val="28"/>
          <w:szCs w:val="28"/>
        </w:rPr>
        <w:t xml:space="preserve"> </w:t>
      </w:r>
      <w:r w:rsidRPr="005470F8">
        <w:rPr>
          <w:bCs/>
          <w:sz w:val="28"/>
          <w:szCs w:val="28"/>
        </w:rPr>
        <w:t xml:space="preserve">финансирования дефицита бюджета) </w:t>
      </w:r>
      <w:r>
        <w:rPr>
          <w:bCs/>
          <w:sz w:val="28"/>
          <w:szCs w:val="28"/>
        </w:rPr>
        <w:t>и лимитов бюджетных обязательств (далее – ЛБО).</w:t>
      </w:r>
      <w:r w:rsidRPr="00513FCA">
        <w:rPr>
          <w:sz w:val="28"/>
          <w:szCs w:val="28"/>
        </w:rPr>
        <w:t xml:space="preserve"> </w:t>
      </w:r>
      <w:proofErr w:type="gramEnd"/>
    </w:p>
    <w:p w:rsidR="00C40069" w:rsidRDefault="00C40069" w:rsidP="00C67651">
      <w:pPr>
        <w:shd w:val="clear" w:color="auto" w:fill="FFFFFF"/>
        <w:tabs>
          <w:tab w:val="left" w:pos="1286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A547AC">
        <w:rPr>
          <w:sz w:val="28"/>
          <w:szCs w:val="28"/>
        </w:rPr>
        <w:t xml:space="preserve">Составление и ведение бюджетных росписей и ЛБО осуществляется главными распорядителями бюджетных средств (далее - ГРБС) в программном </w:t>
      </w:r>
      <w:proofErr w:type="gramStart"/>
      <w:r w:rsidRPr="00A547AC">
        <w:rPr>
          <w:sz w:val="28"/>
          <w:szCs w:val="28"/>
        </w:rPr>
        <w:t>комплексе</w:t>
      </w:r>
      <w:proofErr w:type="gramEnd"/>
      <w:r w:rsidRPr="00A547AC">
        <w:rPr>
          <w:sz w:val="28"/>
          <w:szCs w:val="28"/>
        </w:rPr>
        <w:t xml:space="preserve"> «Бюджет - СМАР</w:t>
      </w:r>
      <w:r w:rsidR="00C67651">
        <w:rPr>
          <w:sz w:val="28"/>
          <w:szCs w:val="28"/>
        </w:rPr>
        <w:t xml:space="preserve">Т», являющимся составной частью </w:t>
      </w:r>
      <w:r w:rsidRPr="00A547AC">
        <w:rPr>
          <w:sz w:val="28"/>
          <w:szCs w:val="28"/>
        </w:rPr>
        <w:t>автоматизированной системы управления бюджетным процессом Кировской области (далее - ПК «Бюджет - СМАРТ»).</w:t>
      </w:r>
      <w:r w:rsidRPr="006005E5">
        <w:rPr>
          <w:sz w:val="28"/>
          <w:szCs w:val="28"/>
        </w:rPr>
        <w:t xml:space="preserve"> </w:t>
      </w:r>
    </w:p>
    <w:p w:rsidR="00C40069" w:rsidRDefault="00C40069" w:rsidP="00C40069">
      <w:pPr>
        <w:shd w:val="clear" w:color="auto" w:fill="FFFFFF"/>
        <w:tabs>
          <w:tab w:val="left" w:pos="1286"/>
        </w:tabs>
        <w:ind w:firstLine="749"/>
        <w:jc w:val="both"/>
        <w:rPr>
          <w:sz w:val="28"/>
          <w:szCs w:val="28"/>
        </w:rPr>
      </w:pPr>
    </w:p>
    <w:p w:rsidR="00C40069" w:rsidRPr="00A61E39" w:rsidRDefault="00C40069" w:rsidP="00C40069">
      <w:pPr>
        <w:shd w:val="clear" w:color="auto" w:fill="FFFFFF"/>
        <w:spacing w:before="134"/>
        <w:ind w:left="720"/>
        <w:rPr>
          <w:b/>
        </w:rPr>
      </w:pPr>
      <w:r w:rsidRPr="00A61E39">
        <w:rPr>
          <w:b/>
          <w:bCs/>
          <w:sz w:val="28"/>
          <w:szCs w:val="28"/>
        </w:rPr>
        <w:t>2. Составление и утверждение бюджетных росписей</w:t>
      </w:r>
    </w:p>
    <w:p w:rsidR="00C40069" w:rsidRPr="00A547AC" w:rsidRDefault="00C40069" w:rsidP="00C40069">
      <w:pPr>
        <w:numPr>
          <w:ilvl w:val="0"/>
          <w:numId w:val="3"/>
        </w:numPr>
        <w:shd w:val="clear" w:color="auto" w:fill="FFFFFF"/>
        <w:tabs>
          <w:tab w:val="left" w:pos="1210"/>
        </w:tabs>
        <w:spacing w:before="288"/>
        <w:ind w:left="10" w:right="19" w:firstLine="710"/>
        <w:jc w:val="both"/>
        <w:rPr>
          <w:spacing w:val="-6"/>
          <w:sz w:val="28"/>
          <w:szCs w:val="28"/>
        </w:rPr>
      </w:pPr>
      <w:r w:rsidRPr="00A547AC">
        <w:rPr>
          <w:sz w:val="28"/>
          <w:szCs w:val="28"/>
        </w:rPr>
        <w:t>Бюджетные росписи составляются ГРБС (главными администраторами источников финансирования дефицита бюджета) в соответствии с бюджетными ассигнованиями, утвержденными сводной бюджетной росписью бюджета</w:t>
      </w:r>
      <w:r w:rsidRPr="00A3002A">
        <w:rPr>
          <w:sz w:val="28"/>
          <w:szCs w:val="28"/>
        </w:rPr>
        <w:t xml:space="preserve">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Кирово-</w:t>
      </w:r>
      <w:r>
        <w:rPr>
          <w:sz w:val="28"/>
          <w:szCs w:val="28"/>
        </w:rPr>
        <w:lastRenderedPageBreak/>
        <w:t>Чепецкого</w:t>
      </w:r>
      <w:r w:rsidRPr="00A547AC">
        <w:rPr>
          <w:sz w:val="28"/>
          <w:szCs w:val="28"/>
        </w:rPr>
        <w:t xml:space="preserve"> района, и ЛБО, утвержденными </w:t>
      </w:r>
      <w:r>
        <w:rPr>
          <w:sz w:val="28"/>
          <w:szCs w:val="28"/>
        </w:rPr>
        <w:t>администрацией</w:t>
      </w:r>
      <w:r w:rsidRPr="00A547AC">
        <w:rPr>
          <w:sz w:val="28"/>
          <w:szCs w:val="28"/>
        </w:rPr>
        <w:t>.</w:t>
      </w:r>
    </w:p>
    <w:p w:rsidR="00C40069" w:rsidRPr="00A547AC" w:rsidRDefault="00C40069" w:rsidP="00C40069">
      <w:pPr>
        <w:numPr>
          <w:ilvl w:val="0"/>
          <w:numId w:val="3"/>
        </w:numPr>
        <w:shd w:val="clear" w:color="auto" w:fill="FFFFFF"/>
        <w:tabs>
          <w:tab w:val="left" w:pos="1210"/>
        </w:tabs>
        <w:ind w:firstLine="720"/>
        <w:rPr>
          <w:spacing w:val="-6"/>
          <w:sz w:val="28"/>
          <w:szCs w:val="28"/>
        </w:rPr>
      </w:pPr>
      <w:r w:rsidRPr="00A547AC">
        <w:rPr>
          <w:sz w:val="28"/>
          <w:szCs w:val="28"/>
        </w:rPr>
        <w:t>Бюджетная роспись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составляется по форме согласно приложению №1 к настоящему Порядку и</w:t>
      </w:r>
      <w:r w:rsidRPr="00A547AC">
        <w:rPr>
          <w:sz w:val="28"/>
          <w:szCs w:val="28"/>
        </w:rPr>
        <w:t xml:space="preserve"> включает</w:t>
      </w:r>
      <w:proofErr w:type="gramEnd"/>
      <w:r w:rsidRPr="00A547AC">
        <w:rPr>
          <w:sz w:val="28"/>
          <w:szCs w:val="28"/>
        </w:rPr>
        <w:t xml:space="preserve"> в себя:</w:t>
      </w:r>
    </w:p>
    <w:p w:rsidR="00C40069" w:rsidRPr="00A547AC" w:rsidRDefault="00C40069" w:rsidP="00C40069">
      <w:pPr>
        <w:shd w:val="clear" w:color="auto" w:fill="FFFFFF"/>
        <w:tabs>
          <w:tab w:val="left" w:pos="1632"/>
        </w:tabs>
        <w:ind w:left="10" w:right="10" w:firstLine="710"/>
        <w:jc w:val="both"/>
      </w:pPr>
      <w:r w:rsidRPr="00A547AC">
        <w:rPr>
          <w:spacing w:val="-5"/>
          <w:sz w:val="28"/>
          <w:szCs w:val="28"/>
        </w:rPr>
        <w:t>2.2.1.</w:t>
      </w:r>
      <w:r w:rsidRPr="00A547AC">
        <w:rPr>
          <w:sz w:val="28"/>
          <w:szCs w:val="28"/>
        </w:rPr>
        <w:tab/>
      </w:r>
      <w:proofErr w:type="gramStart"/>
      <w:r w:rsidRPr="00A547AC">
        <w:rPr>
          <w:sz w:val="28"/>
          <w:szCs w:val="28"/>
        </w:rPr>
        <w:t>Бюджетные ассигнования по расходам ГРБС и бюджетные</w:t>
      </w:r>
      <w:r w:rsidRPr="00A547AC">
        <w:rPr>
          <w:sz w:val="28"/>
          <w:szCs w:val="28"/>
        </w:rPr>
        <w:br/>
        <w:t>ассигнования по расходам в разрезе подведомственных ему получателей средств бюджета</w:t>
      </w:r>
      <w:r>
        <w:rPr>
          <w:sz w:val="28"/>
          <w:szCs w:val="28"/>
        </w:rPr>
        <w:t xml:space="preserve">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Кирово-Чепецкого </w:t>
      </w:r>
      <w:r w:rsidRPr="00A547AC">
        <w:rPr>
          <w:sz w:val="28"/>
          <w:szCs w:val="28"/>
        </w:rPr>
        <w:t xml:space="preserve">района (далее - получатели) по разделам, подразделам, целевым статьям (муниципальным программам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</w:t>
      </w:r>
      <w:r w:rsidRPr="00A547AC">
        <w:rPr>
          <w:sz w:val="28"/>
          <w:szCs w:val="28"/>
        </w:rPr>
        <w:t>Кирово-Чепецкого района и непрограммным направлениям деятельности), группам и подгруппам видов расходов классификации расходов бюджетов.</w:t>
      </w:r>
      <w:proofErr w:type="gramEnd"/>
    </w:p>
    <w:p w:rsidR="00C40069" w:rsidRPr="00A547AC" w:rsidRDefault="00C40069" w:rsidP="00C40069">
      <w:pPr>
        <w:shd w:val="clear" w:color="auto" w:fill="FFFFFF"/>
        <w:tabs>
          <w:tab w:val="left" w:pos="1478"/>
        </w:tabs>
        <w:ind w:left="10" w:firstLine="720"/>
        <w:jc w:val="both"/>
      </w:pPr>
      <w:r w:rsidRPr="00A547AC">
        <w:rPr>
          <w:spacing w:val="-6"/>
          <w:sz w:val="28"/>
          <w:szCs w:val="28"/>
        </w:rPr>
        <w:t>2.2.2.</w:t>
      </w:r>
      <w:r w:rsidRPr="00A547AC">
        <w:rPr>
          <w:sz w:val="28"/>
          <w:szCs w:val="28"/>
        </w:rPr>
        <w:tab/>
      </w:r>
      <w:proofErr w:type="gramStart"/>
      <w:r w:rsidRPr="00A547AC">
        <w:rPr>
          <w:sz w:val="28"/>
          <w:szCs w:val="28"/>
        </w:rPr>
        <w:t>Бюджетные ассигнования по ист</w:t>
      </w:r>
      <w:r>
        <w:rPr>
          <w:sz w:val="28"/>
          <w:szCs w:val="28"/>
        </w:rPr>
        <w:t xml:space="preserve">очникам финансирования дефицита </w:t>
      </w:r>
      <w:r w:rsidRPr="00A547AC">
        <w:rPr>
          <w:sz w:val="28"/>
          <w:szCs w:val="28"/>
        </w:rPr>
        <w:t xml:space="preserve">бюджета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Кирово-Чепецкого </w:t>
      </w:r>
      <w:r w:rsidRPr="00A547AC">
        <w:rPr>
          <w:sz w:val="28"/>
          <w:szCs w:val="28"/>
        </w:rPr>
        <w:t xml:space="preserve">района (кроме операций по </w:t>
      </w:r>
      <w:r>
        <w:rPr>
          <w:sz w:val="28"/>
          <w:szCs w:val="28"/>
        </w:rPr>
        <w:t xml:space="preserve">управлению остатками средств на </w:t>
      </w:r>
      <w:r w:rsidRPr="00A547AC">
        <w:rPr>
          <w:sz w:val="28"/>
          <w:szCs w:val="28"/>
        </w:rPr>
        <w:t>едином счете по учету средств бюд</w:t>
      </w:r>
      <w:r>
        <w:rPr>
          <w:sz w:val="28"/>
          <w:szCs w:val="28"/>
        </w:rPr>
        <w:t xml:space="preserve">жета района) (далее – бюджетные </w:t>
      </w:r>
      <w:r w:rsidRPr="00A547AC">
        <w:rPr>
          <w:sz w:val="28"/>
          <w:szCs w:val="28"/>
        </w:rPr>
        <w:t>ассигнования по источникам) гла</w:t>
      </w:r>
      <w:r>
        <w:rPr>
          <w:sz w:val="28"/>
          <w:szCs w:val="28"/>
        </w:rPr>
        <w:t xml:space="preserve">вного администратора источников </w:t>
      </w:r>
      <w:r w:rsidRPr="00A547AC">
        <w:rPr>
          <w:sz w:val="28"/>
          <w:szCs w:val="28"/>
        </w:rPr>
        <w:t>финансирования дефицита бюджета рай</w:t>
      </w:r>
      <w:r>
        <w:rPr>
          <w:sz w:val="28"/>
          <w:szCs w:val="28"/>
        </w:rPr>
        <w:t xml:space="preserve">она (далее — ГАИФД) и бюджетные </w:t>
      </w:r>
      <w:r w:rsidRPr="00A547AC">
        <w:rPr>
          <w:sz w:val="28"/>
          <w:szCs w:val="28"/>
        </w:rPr>
        <w:t>ассигнования по источникам в разрезе подве</w:t>
      </w:r>
      <w:r>
        <w:rPr>
          <w:sz w:val="28"/>
          <w:szCs w:val="28"/>
        </w:rPr>
        <w:t xml:space="preserve">домственных ему администраторов </w:t>
      </w:r>
      <w:r w:rsidRPr="00A547AC">
        <w:rPr>
          <w:sz w:val="28"/>
          <w:szCs w:val="28"/>
        </w:rPr>
        <w:t>источников финансирования д</w:t>
      </w:r>
      <w:r>
        <w:rPr>
          <w:sz w:val="28"/>
          <w:szCs w:val="28"/>
        </w:rPr>
        <w:t xml:space="preserve">ефицита бюджета района по кодам </w:t>
      </w:r>
      <w:r w:rsidRPr="00A547AC">
        <w:rPr>
          <w:sz w:val="28"/>
          <w:szCs w:val="28"/>
        </w:rPr>
        <w:t>классификации источников финансирования</w:t>
      </w:r>
      <w:proofErr w:type="gramEnd"/>
      <w:r w:rsidRPr="00A547AC">
        <w:rPr>
          <w:sz w:val="28"/>
          <w:szCs w:val="28"/>
        </w:rPr>
        <w:t xml:space="preserve"> дефицитов бюджетов.</w:t>
      </w:r>
    </w:p>
    <w:p w:rsidR="00C40069" w:rsidRPr="00A547AC" w:rsidRDefault="00C40069" w:rsidP="00C40069">
      <w:pPr>
        <w:shd w:val="clear" w:color="auto" w:fill="FFFFFF"/>
        <w:spacing w:line="365" w:lineRule="exact"/>
        <w:ind w:left="10" w:right="19" w:firstLine="710"/>
        <w:jc w:val="both"/>
      </w:pPr>
      <w:r w:rsidRPr="00A547AC">
        <w:rPr>
          <w:sz w:val="28"/>
          <w:szCs w:val="28"/>
        </w:rPr>
        <w:t>Данный раздел бюджетной росписи заполняется при наличии у ГРБС (ГАИФД) соответствующих бюджетных ассигнований.</w:t>
      </w:r>
    </w:p>
    <w:p w:rsidR="00C40069" w:rsidRPr="00A547AC" w:rsidRDefault="00C40069" w:rsidP="00C40069">
      <w:pPr>
        <w:numPr>
          <w:ilvl w:val="0"/>
          <w:numId w:val="4"/>
        </w:numPr>
        <w:shd w:val="clear" w:color="auto" w:fill="FFFFFF"/>
        <w:tabs>
          <w:tab w:val="left" w:pos="1344"/>
        </w:tabs>
        <w:ind w:right="10" w:firstLine="720"/>
        <w:jc w:val="both"/>
        <w:rPr>
          <w:spacing w:val="-6"/>
          <w:sz w:val="28"/>
          <w:szCs w:val="28"/>
        </w:rPr>
      </w:pPr>
      <w:r w:rsidRPr="00A547AC">
        <w:rPr>
          <w:sz w:val="28"/>
          <w:szCs w:val="28"/>
        </w:rPr>
        <w:t>При составлении бюджетных росписей распределение бюджетных ассигнований в соответствии со статьей 38 Бюджетного кодекса осуществляется только между получателями, включенными в перечень подведомственных ГРБС получателей.</w:t>
      </w:r>
    </w:p>
    <w:p w:rsidR="00C40069" w:rsidRPr="00A547AC" w:rsidRDefault="00C40069" w:rsidP="00C40069">
      <w:pPr>
        <w:numPr>
          <w:ilvl w:val="0"/>
          <w:numId w:val="4"/>
        </w:numPr>
        <w:shd w:val="clear" w:color="auto" w:fill="FFFFFF"/>
        <w:tabs>
          <w:tab w:val="left" w:pos="1344"/>
        </w:tabs>
        <w:ind w:firstLine="720"/>
        <w:jc w:val="both"/>
        <w:rPr>
          <w:spacing w:val="-8"/>
          <w:sz w:val="28"/>
          <w:szCs w:val="28"/>
        </w:rPr>
      </w:pPr>
      <w:r w:rsidRPr="00A547AC">
        <w:rPr>
          <w:sz w:val="28"/>
          <w:szCs w:val="28"/>
        </w:rPr>
        <w:t xml:space="preserve">При составлении бюджетных росписей указываются коды целей расходов областного бюджета, установленные министерством финансов </w:t>
      </w:r>
      <w:r>
        <w:rPr>
          <w:sz w:val="28"/>
          <w:szCs w:val="28"/>
        </w:rPr>
        <w:t xml:space="preserve">Кировской области </w:t>
      </w:r>
      <w:r w:rsidRPr="00A547AC">
        <w:rPr>
          <w:sz w:val="28"/>
          <w:szCs w:val="28"/>
        </w:rPr>
        <w:t xml:space="preserve">(при наличии соответствующих расходов), а также указываются коды целей, предусмотренные Федеральным казначейством, по расходам, финансовое обеспечение которых осуществляется за счет межбюджетных трансфертов, поступающих из федерального бюджета и имеющих целевое назначение (далее </w:t>
      </w:r>
      <w:r w:rsidR="00C67651">
        <w:rPr>
          <w:sz w:val="28"/>
          <w:szCs w:val="28"/>
        </w:rPr>
        <w:t xml:space="preserve">– </w:t>
      </w:r>
      <w:r w:rsidRPr="00A547AC">
        <w:rPr>
          <w:sz w:val="28"/>
          <w:szCs w:val="28"/>
        </w:rPr>
        <w:t>целевые МБТ).</w:t>
      </w:r>
    </w:p>
    <w:p w:rsidR="00C40069" w:rsidRPr="00C67651" w:rsidRDefault="00C40069" w:rsidP="00C400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651">
        <w:rPr>
          <w:rFonts w:ascii="Times New Roman" w:hAnsi="Times New Roman" w:cs="Times New Roman"/>
          <w:sz w:val="28"/>
          <w:szCs w:val="28"/>
        </w:rPr>
        <w:t>ГРБС вправе дополнительно устанавливать коды целей расходов бюджета, используя при этом коды, начиная с 501 в соответствии с приложением №12 к настоящему Порядку.</w:t>
      </w:r>
    </w:p>
    <w:p w:rsidR="00C40069" w:rsidRPr="00A547AC" w:rsidRDefault="00C40069" w:rsidP="00C40069">
      <w:pPr>
        <w:shd w:val="clear" w:color="auto" w:fill="FFFFFF"/>
        <w:tabs>
          <w:tab w:val="left" w:pos="1344"/>
        </w:tabs>
        <w:ind w:right="19" w:firstLine="720"/>
        <w:jc w:val="both"/>
        <w:rPr>
          <w:b/>
          <w:bCs/>
          <w:sz w:val="28"/>
          <w:szCs w:val="28"/>
        </w:rPr>
      </w:pPr>
      <w:r w:rsidRPr="00A547AC">
        <w:rPr>
          <w:spacing w:val="-8"/>
          <w:sz w:val="28"/>
          <w:szCs w:val="28"/>
        </w:rPr>
        <w:t>2.5.</w:t>
      </w:r>
      <w:r w:rsidRPr="00A547AC">
        <w:rPr>
          <w:sz w:val="28"/>
          <w:szCs w:val="28"/>
        </w:rPr>
        <w:tab/>
        <w:t>Бюджетная роспись утверждается руко</w:t>
      </w:r>
      <w:r>
        <w:rPr>
          <w:sz w:val="28"/>
          <w:szCs w:val="28"/>
        </w:rPr>
        <w:t>водителем ГРБС (ГАИФД)</w:t>
      </w:r>
      <w:r>
        <w:rPr>
          <w:sz w:val="28"/>
          <w:szCs w:val="28"/>
        </w:rPr>
        <w:br/>
        <w:t xml:space="preserve">ежегодно после </w:t>
      </w:r>
      <w:r w:rsidRPr="00A547AC">
        <w:rPr>
          <w:sz w:val="28"/>
          <w:szCs w:val="28"/>
        </w:rPr>
        <w:t xml:space="preserve">получения от </w:t>
      </w:r>
      <w:r>
        <w:rPr>
          <w:sz w:val="28"/>
          <w:szCs w:val="28"/>
        </w:rPr>
        <w:t xml:space="preserve">администрации </w:t>
      </w:r>
      <w:r w:rsidR="00C67651">
        <w:rPr>
          <w:sz w:val="28"/>
          <w:szCs w:val="28"/>
        </w:rPr>
        <w:t xml:space="preserve">Просницкого </w:t>
      </w:r>
      <w:r>
        <w:rPr>
          <w:sz w:val="28"/>
          <w:szCs w:val="28"/>
        </w:rPr>
        <w:t>сельского поселения (далее</w:t>
      </w:r>
      <w:r w:rsidR="00C67651">
        <w:rPr>
          <w:sz w:val="28"/>
          <w:szCs w:val="28"/>
        </w:rPr>
        <w:t xml:space="preserve"> – </w:t>
      </w:r>
      <w:r>
        <w:rPr>
          <w:sz w:val="28"/>
          <w:szCs w:val="28"/>
        </w:rPr>
        <w:t>администрация)</w:t>
      </w:r>
      <w:r w:rsidRPr="00A547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уведомления </w:t>
      </w:r>
      <w:r w:rsidRPr="00A547AC">
        <w:rPr>
          <w:sz w:val="28"/>
          <w:szCs w:val="28"/>
        </w:rPr>
        <w:t xml:space="preserve">о бюджетных ассигнованиях бюджета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Кирово-Чепецкого </w:t>
      </w:r>
      <w:r w:rsidRPr="00A547AC">
        <w:rPr>
          <w:sz w:val="28"/>
          <w:szCs w:val="28"/>
        </w:rPr>
        <w:t>района, утвержденных сводной бюджетной росписью бюджета</w:t>
      </w:r>
      <w:r w:rsidRPr="00B55146">
        <w:rPr>
          <w:sz w:val="28"/>
          <w:szCs w:val="28"/>
        </w:rPr>
        <w:t xml:space="preserve">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Кирово-Чепецкого</w:t>
      </w:r>
      <w:r w:rsidRPr="00A547A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и уведомления</w:t>
      </w:r>
      <w:r w:rsidRPr="00B551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лимитах бюджетных </w:t>
      </w:r>
      <w:r w:rsidRPr="00A547AC">
        <w:rPr>
          <w:sz w:val="28"/>
          <w:szCs w:val="28"/>
        </w:rPr>
        <w:t xml:space="preserve">обязательств, но не позднее </w:t>
      </w:r>
      <w:r w:rsidRPr="00A3002A">
        <w:rPr>
          <w:bCs/>
          <w:sz w:val="28"/>
          <w:szCs w:val="28"/>
        </w:rPr>
        <w:t>31 декабря.</w:t>
      </w:r>
    </w:p>
    <w:p w:rsidR="00C67651" w:rsidRDefault="00C67651" w:rsidP="00C40069">
      <w:pPr>
        <w:shd w:val="clear" w:color="auto" w:fill="FFFFFF"/>
        <w:tabs>
          <w:tab w:val="left" w:pos="998"/>
        </w:tabs>
        <w:spacing w:before="346"/>
        <w:ind w:left="720"/>
        <w:rPr>
          <w:b/>
          <w:bCs/>
          <w:spacing w:val="-10"/>
          <w:sz w:val="28"/>
          <w:szCs w:val="28"/>
        </w:rPr>
      </w:pPr>
    </w:p>
    <w:p w:rsidR="00C40069" w:rsidRPr="00A547AC" w:rsidRDefault="00C40069" w:rsidP="00C40069">
      <w:pPr>
        <w:shd w:val="clear" w:color="auto" w:fill="FFFFFF"/>
        <w:tabs>
          <w:tab w:val="left" w:pos="998"/>
        </w:tabs>
        <w:spacing w:before="346"/>
        <w:ind w:left="720"/>
      </w:pPr>
      <w:r w:rsidRPr="00A547AC">
        <w:rPr>
          <w:b/>
          <w:bCs/>
          <w:spacing w:val="-10"/>
          <w:sz w:val="28"/>
          <w:szCs w:val="28"/>
        </w:rPr>
        <w:lastRenderedPageBreak/>
        <w:t>3.</w:t>
      </w:r>
      <w:r w:rsidRPr="00A547AC">
        <w:rPr>
          <w:b/>
          <w:bCs/>
          <w:sz w:val="28"/>
          <w:szCs w:val="28"/>
        </w:rPr>
        <w:tab/>
      </w:r>
      <w:r w:rsidRPr="00A547AC">
        <w:rPr>
          <w:b/>
          <w:bCs/>
          <w:spacing w:val="-1"/>
          <w:sz w:val="28"/>
          <w:szCs w:val="28"/>
        </w:rPr>
        <w:t>Составление и утверждение ЛБО</w:t>
      </w:r>
    </w:p>
    <w:p w:rsidR="00C40069" w:rsidRPr="00C045D0" w:rsidRDefault="00C40069" w:rsidP="00C40069">
      <w:pPr>
        <w:numPr>
          <w:ilvl w:val="0"/>
          <w:numId w:val="5"/>
        </w:numPr>
        <w:shd w:val="clear" w:color="auto" w:fill="FFFFFF"/>
        <w:tabs>
          <w:tab w:val="left" w:pos="1210"/>
        </w:tabs>
        <w:spacing w:before="259"/>
        <w:ind w:right="19" w:firstLine="720"/>
        <w:jc w:val="both"/>
        <w:rPr>
          <w:b/>
          <w:bCs/>
          <w:spacing w:val="-7"/>
          <w:sz w:val="28"/>
          <w:szCs w:val="28"/>
        </w:rPr>
      </w:pPr>
      <w:proofErr w:type="gramStart"/>
      <w:r w:rsidRPr="00A547AC">
        <w:rPr>
          <w:spacing w:val="-1"/>
          <w:sz w:val="28"/>
          <w:szCs w:val="28"/>
        </w:rPr>
        <w:t xml:space="preserve">ЛБО составляются ГРБС на основе уведомлений о лимитах бюджетных </w:t>
      </w:r>
      <w:r w:rsidRPr="00A547AC">
        <w:rPr>
          <w:sz w:val="28"/>
          <w:szCs w:val="28"/>
        </w:rPr>
        <w:t xml:space="preserve">обязательств, доведённых до них </w:t>
      </w:r>
      <w:r>
        <w:rPr>
          <w:sz w:val="28"/>
          <w:szCs w:val="28"/>
        </w:rPr>
        <w:t>администрацией</w:t>
      </w:r>
      <w:r w:rsidRPr="00A547AC">
        <w:rPr>
          <w:sz w:val="28"/>
          <w:szCs w:val="28"/>
        </w:rPr>
        <w:t xml:space="preserve">, по форме согласно приложению № 2 к настоящему Порядку и включают в себя ЛБО по расходам ГРБС и ЛБО по расходам в разрезе подведомственных ему получателей по разделам, подразделам, целевым статьям (муниципальным программам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</w:t>
      </w:r>
      <w:r w:rsidRPr="00A547AC">
        <w:rPr>
          <w:sz w:val="28"/>
          <w:szCs w:val="28"/>
        </w:rPr>
        <w:t xml:space="preserve">Кирово-Чепецкого района и непрограммным направлениям деятельности), группам, </w:t>
      </w:r>
      <w:r w:rsidRPr="00A547AC">
        <w:rPr>
          <w:spacing w:val="-1"/>
          <w:sz w:val="28"/>
          <w:szCs w:val="28"/>
        </w:rPr>
        <w:t>подгруппам и элементам видов</w:t>
      </w:r>
      <w:proofErr w:type="gramEnd"/>
      <w:r w:rsidRPr="00A547AC">
        <w:rPr>
          <w:spacing w:val="-1"/>
          <w:sz w:val="28"/>
          <w:szCs w:val="28"/>
        </w:rPr>
        <w:t xml:space="preserve"> расходов с указанием кодов целей в </w:t>
      </w:r>
      <w:proofErr w:type="gramStart"/>
      <w:r w:rsidRPr="00A547AC">
        <w:rPr>
          <w:spacing w:val="-1"/>
          <w:sz w:val="28"/>
          <w:szCs w:val="28"/>
        </w:rPr>
        <w:t>соответствии</w:t>
      </w:r>
      <w:proofErr w:type="gramEnd"/>
      <w:r w:rsidRPr="00A547AC">
        <w:rPr>
          <w:spacing w:val="-1"/>
          <w:sz w:val="28"/>
          <w:szCs w:val="28"/>
        </w:rPr>
        <w:t xml:space="preserve"> с </w:t>
      </w:r>
      <w:r w:rsidRPr="00A547AC">
        <w:rPr>
          <w:sz w:val="28"/>
          <w:szCs w:val="28"/>
        </w:rPr>
        <w:t>подпунктом 2.4 настоящего Порядка.</w:t>
      </w:r>
    </w:p>
    <w:p w:rsidR="00C40069" w:rsidRPr="00A547AC" w:rsidRDefault="00C40069" w:rsidP="00C40069">
      <w:pPr>
        <w:numPr>
          <w:ilvl w:val="0"/>
          <w:numId w:val="5"/>
        </w:numPr>
        <w:shd w:val="clear" w:color="auto" w:fill="FFFFFF"/>
        <w:tabs>
          <w:tab w:val="left" w:pos="1210"/>
        </w:tabs>
        <w:spacing w:before="259"/>
        <w:ind w:right="19" w:firstLine="720"/>
        <w:jc w:val="both"/>
        <w:rPr>
          <w:b/>
          <w:bCs/>
          <w:spacing w:val="-7"/>
          <w:sz w:val="28"/>
          <w:szCs w:val="28"/>
        </w:rPr>
      </w:pPr>
      <w:r w:rsidRPr="00A547AC">
        <w:rPr>
          <w:sz w:val="28"/>
          <w:szCs w:val="28"/>
        </w:rPr>
        <w:t xml:space="preserve">ЛБО утверждаются руководителями ГРБС </w:t>
      </w:r>
      <w:r>
        <w:rPr>
          <w:sz w:val="28"/>
          <w:szCs w:val="28"/>
        </w:rPr>
        <w:t>ежегодно, не позднее</w:t>
      </w:r>
      <w:r w:rsidRPr="00A547AC">
        <w:rPr>
          <w:sz w:val="28"/>
          <w:szCs w:val="28"/>
        </w:rPr>
        <w:t xml:space="preserve"> 31</w:t>
      </w:r>
      <w:r>
        <w:rPr>
          <w:sz w:val="28"/>
          <w:szCs w:val="28"/>
        </w:rPr>
        <w:t xml:space="preserve"> декабря</w:t>
      </w:r>
    </w:p>
    <w:p w:rsidR="00C40069" w:rsidRPr="00A547AC" w:rsidRDefault="00C40069" w:rsidP="00C40069">
      <w:pPr>
        <w:shd w:val="clear" w:color="auto" w:fill="FFFFFF"/>
        <w:tabs>
          <w:tab w:val="left" w:pos="998"/>
        </w:tabs>
        <w:spacing w:before="355"/>
        <w:ind w:left="720"/>
      </w:pPr>
      <w:r w:rsidRPr="00A547AC">
        <w:rPr>
          <w:b/>
          <w:bCs/>
          <w:spacing w:val="-9"/>
          <w:sz w:val="28"/>
          <w:szCs w:val="28"/>
        </w:rPr>
        <w:t>4.</w:t>
      </w:r>
      <w:r w:rsidRPr="00A547AC">
        <w:rPr>
          <w:b/>
          <w:bCs/>
          <w:sz w:val="28"/>
          <w:szCs w:val="28"/>
        </w:rPr>
        <w:tab/>
        <w:t>Доведение показателей бюджетных росписей и ЛБО</w:t>
      </w:r>
    </w:p>
    <w:p w:rsidR="00C40069" w:rsidRPr="00A547AC" w:rsidRDefault="00C40069" w:rsidP="00C40069">
      <w:pPr>
        <w:shd w:val="clear" w:color="auto" w:fill="FFFFFF"/>
        <w:spacing w:before="269"/>
        <w:ind w:left="19" w:right="19" w:firstLine="710"/>
        <w:jc w:val="both"/>
      </w:pPr>
      <w:r>
        <w:rPr>
          <w:sz w:val="28"/>
          <w:szCs w:val="28"/>
        </w:rPr>
        <w:t>4.1.</w:t>
      </w:r>
      <w:r w:rsidRPr="00A547AC">
        <w:rPr>
          <w:sz w:val="28"/>
          <w:szCs w:val="28"/>
        </w:rPr>
        <w:t>В соответствии с пунктом 2 статьи 219 Бюджетного кодекса показатели бюджетной росписи и ЛБО</w:t>
      </w:r>
      <w:r>
        <w:rPr>
          <w:sz w:val="28"/>
          <w:szCs w:val="28"/>
        </w:rPr>
        <w:t xml:space="preserve"> ежегодно, </w:t>
      </w:r>
      <w:r w:rsidRPr="00A547AC">
        <w:rPr>
          <w:sz w:val="28"/>
          <w:szCs w:val="28"/>
        </w:rPr>
        <w:t>не позднее 31</w:t>
      </w:r>
      <w:r>
        <w:rPr>
          <w:sz w:val="28"/>
          <w:szCs w:val="28"/>
        </w:rPr>
        <w:t xml:space="preserve"> декабря (за исключением случаев, предусмотренных статьями 190, 191 Бюджетного кодекса)</w:t>
      </w:r>
      <w:r w:rsidRPr="00A547AC">
        <w:rPr>
          <w:sz w:val="28"/>
          <w:szCs w:val="28"/>
        </w:rPr>
        <w:t xml:space="preserve"> доводятся:</w:t>
      </w:r>
    </w:p>
    <w:p w:rsidR="00C40069" w:rsidRPr="00A547AC" w:rsidRDefault="00C40069" w:rsidP="00C40069">
      <w:pPr>
        <w:shd w:val="clear" w:color="auto" w:fill="FFFFFF"/>
        <w:ind w:left="10" w:right="19" w:firstLine="710"/>
        <w:jc w:val="both"/>
      </w:pPr>
      <w:r w:rsidRPr="00A547AC">
        <w:rPr>
          <w:sz w:val="28"/>
          <w:szCs w:val="28"/>
        </w:rPr>
        <w:t>ГРБС до подведомственных получателей в форме уведомлений согласно приложениям № 3 и № 5 к настоящему Порядку;</w:t>
      </w:r>
    </w:p>
    <w:p w:rsidR="00C40069" w:rsidRDefault="00C40069" w:rsidP="00C40069">
      <w:pPr>
        <w:shd w:val="clear" w:color="auto" w:fill="FFFFFF"/>
        <w:ind w:left="10" w:right="10" w:firstLine="720"/>
        <w:jc w:val="both"/>
        <w:rPr>
          <w:sz w:val="28"/>
          <w:szCs w:val="28"/>
        </w:rPr>
      </w:pPr>
      <w:r w:rsidRPr="00A547AC">
        <w:rPr>
          <w:sz w:val="28"/>
          <w:szCs w:val="28"/>
        </w:rPr>
        <w:t>ГАИФД до подведомственных администраторов источников финансирования дефицита бюджета</w:t>
      </w:r>
      <w:r w:rsidR="00C67651">
        <w:rPr>
          <w:sz w:val="28"/>
          <w:szCs w:val="28"/>
        </w:rPr>
        <w:t xml:space="preserve"> Просницкого</w:t>
      </w:r>
      <w:r>
        <w:rPr>
          <w:sz w:val="28"/>
          <w:szCs w:val="28"/>
        </w:rPr>
        <w:t xml:space="preserve"> сельского поселения</w:t>
      </w:r>
      <w:r w:rsidRPr="004D2726">
        <w:rPr>
          <w:sz w:val="28"/>
          <w:szCs w:val="28"/>
        </w:rPr>
        <w:t xml:space="preserve"> </w:t>
      </w:r>
      <w:r w:rsidRPr="00A547AC">
        <w:rPr>
          <w:sz w:val="28"/>
          <w:szCs w:val="28"/>
        </w:rPr>
        <w:t>Кирово-Чепецкого района в форме уведомлений согласно приложению № 4 к настоящему Порядку.</w:t>
      </w:r>
    </w:p>
    <w:p w:rsidR="00C40069" w:rsidRPr="00A547AC" w:rsidRDefault="00C40069" w:rsidP="00C40069">
      <w:pPr>
        <w:shd w:val="clear" w:color="auto" w:fill="FFFFFF"/>
        <w:ind w:left="10" w:right="10" w:firstLine="720"/>
        <w:jc w:val="both"/>
      </w:pPr>
      <w:r>
        <w:rPr>
          <w:sz w:val="28"/>
          <w:szCs w:val="28"/>
        </w:rPr>
        <w:t>4.2. На основании  доведённых ЛБО составляются бюджетные сметы ГРБС и муниципальных казённых учреждений.</w:t>
      </w:r>
    </w:p>
    <w:p w:rsidR="00C40069" w:rsidRPr="00A547AC" w:rsidRDefault="00C40069" w:rsidP="00C40069">
      <w:pPr>
        <w:shd w:val="clear" w:color="auto" w:fill="FFFFFF"/>
        <w:tabs>
          <w:tab w:val="left" w:pos="998"/>
        </w:tabs>
        <w:spacing w:before="355"/>
        <w:ind w:left="720"/>
      </w:pPr>
      <w:r w:rsidRPr="00A547AC">
        <w:rPr>
          <w:b/>
          <w:bCs/>
          <w:spacing w:val="-14"/>
          <w:sz w:val="28"/>
          <w:szCs w:val="28"/>
        </w:rPr>
        <w:t>5.</w:t>
      </w:r>
      <w:r w:rsidRPr="00A547AC">
        <w:rPr>
          <w:b/>
          <w:bCs/>
          <w:sz w:val="28"/>
          <w:szCs w:val="28"/>
        </w:rPr>
        <w:tab/>
        <w:t>Ведение бюджетных росписей и ЛБО</w:t>
      </w:r>
    </w:p>
    <w:p w:rsidR="00C40069" w:rsidRPr="00A547AC" w:rsidRDefault="00C40069" w:rsidP="00C40069">
      <w:pPr>
        <w:numPr>
          <w:ilvl w:val="0"/>
          <w:numId w:val="6"/>
        </w:numPr>
        <w:shd w:val="clear" w:color="auto" w:fill="FFFFFF"/>
        <w:tabs>
          <w:tab w:val="left" w:pos="1286"/>
        </w:tabs>
        <w:spacing w:before="259"/>
        <w:ind w:left="10" w:firstLine="730"/>
        <w:jc w:val="both"/>
        <w:rPr>
          <w:spacing w:val="-8"/>
          <w:sz w:val="28"/>
          <w:szCs w:val="28"/>
        </w:rPr>
      </w:pPr>
      <w:r w:rsidRPr="00A547AC">
        <w:rPr>
          <w:sz w:val="28"/>
          <w:szCs w:val="28"/>
        </w:rPr>
        <w:t>Ведение бюджетной росписи и ЛБО осуществляет ГРБС (ГАИФД) посредством внесения изменений в показатели бюджетной росписи и ЛБО (далее</w:t>
      </w:r>
      <w:r>
        <w:rPr>
          <w:sz w:val="28"/>
          <w:szCs w:val="28"/>
        </w:rPr>
        <w:t xml:space="preserve"> </w:t>
      </w:r>
      <w:r w:rsidRPr="00A547A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547AC">
        <w:rPr>
          <w:sz w:val="28"/>
          <w:szCs w:val="28"/>
        </w:rPr>
        <w:t>изменение бюджетной росписи и ЛБО).</w:t>
      </w:r>
    </w:p>
    <w:p w:rsidR="00C40069" w:rsidRPr="00A547AC" w:rsidRDefault="00C40069" w:rsidP="00C40069">
      <w:pPr>
        <w:numPr>
          <w:ilvl w:val="0"/>
          <w:numId w:val="6"/>
        </w:numPr>
        <w:shd w:val="clear" w:color="auto" w:fill="FFFFFF"/>
        <w:tabs>
          <w:tab w:val="left" w:pos="1286"/>
        </w:tabs>
        <w:ind w:left="10" w:right="10" w:firstLine="730"/>
        <w:jc w:val="both"/>
        <w:rPr>
          <w:spacing w:val="-10"/>
          <w:sz w:val="28"/>
          <w:szCs w:val="28"/>
        </w:rPr>
      </w:pPr>
      <w:proofErr w:type="gramStart"/>
      <w:r w:rsidRPr="00A547AC">
        <w:rPr>
          <w:sz w:val="28"/>
          <w:szCs w:val="28"/>
        </w:rPr>
        <w:t xml:space="preserve">Изменение бюджетной росписи и ЛБО производится после внесения соответствующих изменений в сводную бюджетную роспись и ЛБО </w:t>
      </w:r>
      <w:r w:rsidRPr="00A547AC">
        <w:rPr>
          <w:spacing w:val="-1"/>
          <w:sz w:val="28"/>
          <w:szCs w:val="28"/>
        </w:rPr>
        <w:t>бюджета</w:t>
      </w:r>
      <w:r>
        <w:rPr>
          <w:spacing w:val="-1"/>
          <w:sz w:val="28"/>
          <w:szCs w:val="28"/>
        </w:rPr>
        <w:t xml:space="preserve"> </w:t>
      </w:r>
      <w:r w:rsidR="00C67651">
        <w:rPr>
          <w:spacing w:val="-1"/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</w:t>
      </w:r>
      <w:r>
        <w:rPr>
          <w:spacing w:val="-1"/>
          <w:sz w:val="28"/>
          <w:szCs w:val="28"/>
        </w:rPr>
        <w:t>Кирово-Чепецкого района</w:t>
      </w:r>
      <w:r w:rsidRPr="00A547AC">
        <w:rPr>
          <w:spacing w:val="-1"/>
          <w:sz w:val="28"/>
          <w:szCs w:val="28"/>
        </w:rPr>
        <w:t xml:space="preserve"> на основании уведомления о внесении изменений в сводную бюджетную </w:t>
      </w:r>
      <w:r w:rsidRPr="00A547AC">
        <w:rPr>
          <w:sz w:val="28"/>
          <w:szCs w:val="28"/>
        </w:rPr>
        <w:t>роспись бюджета</w:t>
      </w:r>
      <w:r>
        <w:rPr>
          <w:sz w:val="28"/>
          <w:szCs w:val="28"/>
        </w:rPr>
        <w:t xml:space="preserve">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Кирово-Чепецкого</w:t>
      </w:r>
      <w:r w:rsidRPr="00A547AC">
        <w:rPr>
          <w:sz w:val="28"/>
          <w:szCs w:val="28"/>
        </w:rPr>
        <w:t xml:space="preserve"> района по расходам (по источникам финансирования дефицита бюджета района (кроме операций по управлению остатками средств на едином счете по учету средств бюджета)) и</w:t>
      </w:r>
      <w:proofErr w:type="gramEnd"/>
      <w:r w:rsidRPr="00A547AC">
        <w:rPr>
          <w:sz w:val="28"/>
          <w:szCs w:val="28"/>
        </w:rPr>
        <w:t xml:space="preserve"> уведомления об изменении ЛБО, </w:t>
      </w:r>
      <w:proofErr w:type="gramStart"/>
      <w:r w:rsidRPr="00A547AC">
        <w:rPr>
          <w:sz w:val="28"/>
          <w:szCs w:val="28"/>
        </w:rPr>
        <w:t>довед</w:t>
      </w:r>
      <w:r>
        <w:rPr>
          <w:sz w:val="28"/>
          <w:szCs w:val="28"/>
        </w:rPr>
        <w:t>ё</w:t>
      </w:r>
      <w:r w:rsidRPr="00A547AC">
        <w:rPr>
          <w:sz w:val="28"/>
          <w:szCs w:val="28"/>
        </w:rPr>
        <w:t>нных</w:t>
      </w:r>
      <w:proofErr w:type="gramEnd"/>
      <w:r w:rsidRPr="00A547A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</w:t>
      </w:r>
      <w:r w:rsidRPr="00A547AC">
        <w:rPr>
          <w:sz w:val="28"/>
          <w:szCs w:val="28"/>
        </w:rPr>
        <w:t xml:space="preserve"> в установленном порядке.</w:t>
      </w:r>
    </w:p>
    <w:p w:rsidR="00C40069" w:rsidRPr="00A547AC" w:rsidRDefault="00C40069" w:rsidP="00C40069">
      <w:pPr>
        <w:shd w:val="clear" w:color="auto" w:fill="FFFFFF"/>
        <w:tabs>
          <w:tab w:val="left" w:pos="1411"/>
        </w:tabs>
        <w:ind w:left="10" w:right="19" w:firstLine="720"/>
        <w:jc w:val="both"/>
      </w:pPr>
      <w:r w:rsidRPr="00A547AC">
        <w:rPr>
          <w:spacing w:val="-8"/>
          <w:sz w:val="28"/>
          <w:szCs w:val="28"/>
        </w:rPr>
        <w:t>5.3.</w:t>
      </w:r>
      <w:r w:rsidRPr="00A547AC">
        <w:rPr>
          <w:sz w:val="28"/>
          <w:szCs w:val="28"/>
        </w:rPr>
        <w:tab/>
        <w:t>Внесение изменений в бюджетную роспись осуществляется в</w:t>
      </w:r>
      <w:r w:rsidRPr="00A547AC">
        <w:rPr>
          <w:sz w:val="28"/>
          <w:szCs w:val="28"/>
        </w:rPr>
        <w:br/>
      </w:r>
      <w:proofErr w:type="gramStart"/>
      <w:r w:rsidRPr="00A547AC">
        <w:rPr>
          <w:sz w:val="28"/>
          <w:szCs w:val="28"/>
        </w:rPr>
        <w:lastRenderedPageBreak/>
        <w:t>следующем</w:t>
      </w:r>
      <w:proofErr w:type="gramEnd"/>
      <w:r w:rsidRPr="00A547AC">
        <w:rPr>
          <w:sz w:val="28"/>
          <w:szCs w:val="28"/>
        </w:rPr>
        <w:t xml:space="preserve"> порядке:</w:t>
      </w:r>
    </w:p>
    <w:p w:rsidR="00C40069" w:rsidRDefault="00C40069" w:rsidP="00C40069">
      <w:pPr>
        <w:shd w:val="clear" w:color="auto" w:fill="FFFFFF"/>
        <w:spacing w:before="29"/>
        <w:ind w:left="19" w:right="19" w:firstLine="710"/>
        <w:jc w:val="both"/>
        <w:rPr>
          <w:sz w:val="28"/>
          <w:szCs w:val="28"/>
        </w:rPr>
      </w:pPr>
      <w:r w:rsidRPr="00A547AC">
        <w:rPr>
          <w:sz w:val="28"/>
          <w:szCs w:val="28"/>
        </w:rPr>
        <w:t xml:space="preserve">5.3.1. </w:t>
      </w:r>
      <w:proofErr w:type="gramStart"/>
      <w:r w:rsidRPr="00A547AC">
        <w:rPr>
          <w:sz w:val="28"/>
          <w:szCs w:val="28"/>
        </w:rPr>
        <w:t>ГРБС после получения уведомления о внесении изменений в сводную бюджетную роспись бюджета</w:t>
      </w:r>
      <w:r>
        <w:rPr>
          <w:sz w:val="28"/>
          <w:szCs w:val="28"/>
        </w:rPr>
        <w:t xml:space="preserve">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Кирово-Чепецкого</w:t>
      </w:r>
      <w:r w:rsidRPr="00A547AC">
        <w:rPr>
          <w:sz w:val="28"/>
          <w:szCs w:val="28"/>
        </w:rPr>
        <w:t xml:space="preserve"> района по расходам направляет в </w:t>
      </w:r>
      <w:r>
        <w:rPr>
          <w:sz w:val="28"/>
          <w:szCs w:val="28"/>
        </w:rPr>
        <w:t>администрацию</w:t>
      </w:r>
      <w:r w:rsidRPr="00A547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предложения по </w:t>
      </w:r>
      <w:r w:rsidRPr="00A547AC">
        <w:rPr>
          <w:sz w:val="28"/>
          <w:szCs w:val="28"/>
        </w:rPr>
        <w:t>изменени</w:t>
      </w:r>
      <w:r>
        <w:rPr>
          <w:sz w:val="28"/>
          <w:szCs w:val="28"/>
        </w:rPr>
        <w:t xml:space="preserve">ю в бюджетную роспись, в том числе по изменению </w:t>
      </w:r>
      <w:r w:rsidRPr="00A547AC">
        <w:rPr>
          <w:sz w:val="28"/>
          <w:szCs w:val="28"/>
        </w:rPr>
        <w:t>бюджетных ассигнований по</w:t>
      </w:r>
      <w:r w:rsidRPr="00A547AC">
        <w:t xml:space="preserve"> </w:t>
      </w:r>
      <w:r w:rsidRPr="00A547AC">
        <w:rPr>
          <w:spacing w:val="-1"/>
          <w:sz w:val="28"/>
          <w:szCs w:val="28"/>
        </w:rPr>
        <w:t xml:space="preserve">расходам ГРБС и (или) изменения бюджетных ассигнования по расходам в разрезе </w:t>
      </w:r>
      <w:r w:rsidRPr="00A547AC">
        <w:rPr>
          <w:sz w:val="28"/>
          <w:szCs w:val="28"/>
        </w:rPr>
        <w:t>подведомственных ему получателей</w:t>
      </w:r>
      <w:r>
        <w:rPr>
          <w:sz w:val="28"/>
          <w:szCs w:val="28"/>
        </w:rPr>
        <w:t xml:space="preserve"> по форме согласно приложению №6 к настоящему Порядку</w:t>
      </w:r>
      <w:r w:rsidRPr="00A547A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C40069" w:rsidRPr="00A547AC" w:rsidRDefault="00C40069" w:rsidP="00C40069">
      <w:pPr>
        <w:shd w:val="clear" w:color="auto" w:fill="FFFFFF"/>
        <w:spacing w:before="29"/>
        <w:ind w:left="19" w:right="19" w:firstLine="710"/>
        <w:jc w:val="both"/>
      </w:pPr>
      <w:r w:rsidRPr="00A547AC">
        <w:rPr>
          <w:spacing w:val="-6"/>
          <w:sz w:val="28"/>
          <w:szCs w:val="28"/>
        </w:rPr>
        <w:t>5.3.2.</w:t>
      </w:r>
      <w:r w:rsidRPr="00A547AC">
        <w:rPr>
          <w:sz w:val="28"/>
          <w:szCs w:val="28"/>
        </w:rPr>
        <w:tab/>
      </w:r>
      <w:proofErr w:type="gramStart"/>
      <w:r w:rsidRPr="00A547AC">
        <w:rPr>
          <w:sz w:val="28"/>
          <w:szCs w:val="28"/>
        </w:rPr>
        <w:t xml:space="preserve">Работники </w:t>
      </w:r>
      <w:r>
        <w:rPr>
          <w:sz w:val="28"/>
          <w:szCs w:val="28"/>
        </w:rPr>
        <w:t xml:space="preserve">администрации </w:t>
      </w:r>
      <w:r w:rsidRPr="00A547AC">
        <w:rPr>
          <w:sz w:val="28"/>
          <w:szCs w:val="28"/>
        </w:rPr>
        <w:t>анализируют документы, указанные в подпункте 5.3.1 настоящего</w:t>
      </w:r>
      <w:r>
        <w:rPr>
          <w:sz w:val="28"/>
          <w:szCs w:val="28"/>
        </w:rPr>
        <w:t xml:space="preserve"> </w:t>
      </w:r>
      <w:r w:rsidRPr="00A547AC">
        <w:rPr>
          <w:spacing w:val="-1"/>
          <w:sz w:val="28"/>
          <w:szCs w:val="28"/>
        </w:rPr>
        <w:t>Порядка, на соответствие вносимых изменений в бюджетную роспись изменениям</w:t>
      </w:r>
      <w:r>
        <w:rPr>
          <w:spacing w:val="-1"/>
          <w:sz w:val="28"/>
          <w:szCs w:val="28"/>
        </w:rPr>
        <w:t xml:space="preserve"> </w:t>
      </w:r>
      <w:r w:rsidRPr="00A547AC">
        <w:rPr>
          <w:sz w:val="28"/>
          <w:szCs w:val="28"/>
        </w:rPr>
        <w:t>сводной бюджетной росписи бюджета</w:t>
      </w:r>
      <w:r w:rsidRPr="004D2726">
        <w:rPr>
          <w:sz w:val="28"/>
          <w:szCs w:val="28"/>
        </w:rPr>
        <w:t xml:space="preserve">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Кирово-Чепецкого</w:t>
      </w:r>
      <w:r w:rsidRPr="00A547A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и при отсутствии замечаний </w:t>
      </w:r>
      <w:r w:rsidRPr="00A547AC">
        <w:rPr>
          <w:sz w:val="28"/>
          <w:szCs w:val="28"/>
        </w:rPr>
        <w:t>принимают данные документы к исполнению</w:t>
      </w:r>
      <w:r>
        <w:rPr>
          <w:sz w:val="28"/>
          <w:szCs w:val="28"/>
        </w:rPr>
        <w:t xml:space="preserve"> и направляют в финансовое управление администрации Кирово-Чепецкого района</w:t>
      </w:r>
      <w:r w:rsidRPr="00635B0C">
        <w:rPr>
          <w:sz w:val="28"/>
          <w:szCs w:val="28"/>
        </w:rPr>
        <w:t xml:space="preserve"> </w:t>
      </w:r>
      <w:r>
        <w:rPr>
          <w:sz w:val="28"/>
          <w:szCs w:val="28"/>
        </w:rPr>
        <w:t>на бумажном носителе и</w:t>
      </w:r>
      <w:r w:rsidRPr="00A547AC">
        <w:rPr>
          <w:sz w:val="28"/>
          <w:szCs w:val="28"/>
        </w:rPr>
        <w:t xml:space="preserve"> в электронных документах «Черновик -</w:t>
      </w:r>
      <w:r>
        <w:rPr>
          <w:sz w:val="28"/>
          <w:szCs w:val="28"/>
        </w:rPr>
        <w:t xml:space="preserve"> </w:t>
      </w:r>
      <w:r w:rsidRPr="00A547AC">
        <w:rPr>
          <w:sz w:val="28"/>
          <w:szCs w:val="28"/>
        </w:rPr>
        <w:t>Справка об изменении бюджетной росписи (форма 2)», подписанных</w:t>
      </w:r>
      <w:proofErr w:type="gramEnd"/>
      <w:r w:rsidRPr="00A547AC">
        <w:rPr>
          <w:sz w:val="28"/>
          <w:szCs w:val="28"/>
        </w:rPr>
        <w:t xml:space="preserve"> усиленной квалифицированной электронной подписью (далее — ЭЦП) уполномоченного работника ГРБС</w:t>
      </w:r>
    </w:p>
    <w:p w:rsidR="00C40069" w:rsidRPr="00A547AC" w:rsidRDefault="00C40069" w:rsidP="00C40069">
      <w:pPr>
        <w:shd w:val="clear" w:color="auto" w:fill="FFFFFF"/>
        <w:tabs>
          <w:tab w:val="left" w:pos="1450"/>
        </w:tabs>
        <w:ind w:left="10" w:right="10" w:firstLine="730"/>
        <w:jc w:val="both"/>
      </w:pPr>
      <w:r w:rsidRPr="00A547AC">
        <w:rPr>
          <w:spacing w:val="-7"/>
          <w:sz w:val="28"/>
          <w:szCs w:val="28"/>
        </w:rPr>
        <w:t>5.3.3.</w:t>
      </w:r>
      <w:r w:rsidRPr="00A547AC">
        <w:rPr>
          <w:sz w:val="28"/>
          <w:szCs w:val="28"/>
        </w:rPr>
        <w:tab/>
      </w:r>
      <w:proofErr w:type="gramStart"/>
      <w:r w:rsidRPr="00A547AC">
        <w:rPr>
          <w:spacing w:val="-1"/>
          <w:sz w:val="28"/>
          <w:szCs w:val="28"/>
        </w:rPr>
        <w:t xml:space="preserve">После </w:t>
      </w:r>
      <w:r>
        <w:rPr>
          <w:spacing w:val="-1"/>
          <w:sz w:val="28"/>
          <w:szCs w:val="28"/>
        </w:rPr>
        <w:t>принятия к исполнению</w:t>
      </w:r>
      <w:r w:rsidRPr="00A547AC">
        <w:rPr>
          <w:sz w:val="28"/>
          <w:szCs w:val="28"/>
        </w:rPr>
        <w:t xml:space="preserve"> документов, указанных в подпункте 5.3.1 настоящего</w:t>
      </w:r>
      <w:r>
        <w:rPr>
          <w:sz w:val="28"/>
          <w:szCs w:val="28"/>
        </w:rPr>
        <w:t xml:space="preserve"> </w:t>
      </w:r>
      <w:r w:rsidRPr="00A547AC">
        <w:rPr>
          <w:sz w:val="28"/>
          <w:szCs w:val="28"/>
        </w:rPr>
        <w:t>Порядка, ГРБС (ГАИФД) готовит изменения в бюджетную роспись по форме</w:t>
      </w:r>
      <w:r>
        <w:rPr>
          <w:sz w:val="28"/>
          <w:szCs w:val="28"/>
        </w:rPr>
        <w:t xml:space="preserve"> </w:t>
      </w:r>
      <w:r w:rsidRPr="00A547AC">
        <w:rPr>
          <w:spacing w:val="-1"/>
          <w:sz w:val="28"/>
          <w:szCs w:val="28"/>
        </w:rPr>
        <w:t xml:space="preserve">согласно приложению № </w:t>
      </w:r>
      <w:r>
        <w:rPr>
          <w:spacing w:val="-1"/>
          <w:sz w:val="28"/>
          <w:szCs w:val="28"/>
        </w:rPr>
        <w:t>7</w:t>
      </w:r>
      <w:r w:rsidRPr="00A547AC">
        <w:rPr>
          <w:spacing w:val="-1"/>
          <w:sz w:val="28"/>
          <w:szCs w:val="28"/>
        </w:rPr>
        <w:t xml:space="preserve"> к настоящему Порядку и утверждает их руководителем</w:t>
      </w:r>
      <w:r>
        <w:rPr>
          <w:spacing w:val="-1"/>
          <w:sz w:val="28"/>
          <w:szCs w:val="28"/>
        </w:rPr>
        <w:t xml:space="preserve"> </w:t>
      </w:r>
      <w:r w:rsidRPr="00A547AC">
        <w:rPr>
          <w:sz w:val="28"/>
          <w:szCs w:val="28"/>
        </w:rPr>
        <w:t>ГРБС не позднее 10 рабочих дней со дня получения уведомления о внес</w:t>
      </w:r>
      <w:r>
        <w:rPr>
          <w:sz w:val="28"/>
          <w:szCs w:val="28"/>
        </w:rPr>
        <w:t xml:space="preserve">ении </w:t>
      </w:r>
      <w:r w:rsidRPr="00A547AC">
        <w:rPr>
          <w:sz w:val="28"/>
          <w:szCs w:val="28"/>
        </w:rPr>
        <w:t>изменений в сводную бюджетную роспись бюджета</w:t>
      </w:r>
      <w:r w:rsidR="00C67651">
        <w:rPr>
          <w:sz w:val="28"/>
          <w:szCs w:val="28"/>
        </w:rPr>
        <w:t xml:space="preserve"> Просницкого</w:t>
      </w:r>
      <w:r>
        <w:rPr>
          <w:sz w:val="28"/>
          <w:szCs w:val="28"/>
        </w:rPr>
        <w:t xml:space="preserve"> сельского поселения Кирово-Чепецкого</w:t>
      </w:r>
      <w:r w:rsidRPr="00A547A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по расходам (по </w:t>
      </w:r>
      <w:r w:rsidRPr="00A547AC">
        <w:rPr>
          <w:sz w:val="28"/>
          <w:szCs w:val="28"/>
        </w:rPr>
        <w:t xml:space="preserve">источникам финансирования дефицита </w:t>
      </w:r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 xml:space="preserve">кроме операций по </w:t>
      </w:r>
      <w:r w:rsidRPr="00A547AC">
        <w:rPr>
          <w:sz w:val="28"/>
          <w:szCs w:val="28"/>
        </w:rPr>
        <w:t xml:space="preserve">управлению остатками средств на </w:t>
      </w:r>
      <w:r>
        <w:rPr>
          <w:sz w:val="28"/>
          <w:szCs w:val="28"/>
        </w:rPr>
        <w:t xml:space="preserve">едином счете по учету средств </w:t>
      </w:r>
      <w:r w:rsidRPr="00A547AC">
        <w:rPr>
          <w:sz w:val="28"/>
          <w:szCs w:val="28"/>
        </w:rPr>
        <w:t>бюджета)).</w:t>
      </w:r>
      <w:proofErr w:type="gramEnd"/>
    </w:p>
    <w:p w:rsidR="00C40069" w:rsidRPr="00A547AC" w:rsidRDefault="00C40069" w:rsidP="00C40069">
      <w:pPr>
        <w:shd w:val="clear" w:color="auto" w:fill="FFFFFF"/>
        <w:ind w:left="19" w:right="10" w:firstLine="720"/>
        <w:jc w:val="both"/>
      </w:pPr>
      <w:r w:rsidRPr="00A547AC">
        <w:rPr>
          <w:sz w:val="28"/>
          <w:szCs w:val="28"/>
        </w:rPr>
        <w:t xml:space="preserve">5.3.4 Изменения бюджетной росписи по расходам доводятся ГРБС (ГАИФД) в срок не позднее 5 рабочих дней со дня утверждения </w:t>
      </w:r>
      <w:r>
        <w:rPr>
          <w:sz w:val="28"/>
          <w:szCs w:val="28"/>
        </w:rPr>
        <w:t>сводного уведомления</w:t>
      </w:r>
      <w:r w:rsidRPr="00A547AC">
        <w:rPr>
          <w:sz w:val="28"/>
          <w:szCs w:val="28"/>
        </w:rPr>
        <w:t>:</w:t>
      </w:r>
    </w:p>
    <w:p w:rsidR="00C40069" w:rsidRPr="00A547AC" w:rsidRDefault="00C40069" w:rsidP="00C40069">
      <w:pPr>
        <w:shd w:val="clear" w:color="auto" w:fill="FFFFFF"/>
        <w:ind w:left="19" w:right="10" w:firstLine="701"/>
        <w:jc w:val="both"/>
      </w:pPr>
      <w:r w:rsidRPr="00A547AC">
        <w:rPr>
          <w:sz w:val="28"/>
          <w:szCs w:val="28"/>
        </w:rPr>
        <w:t xml:space="preserve">до подведомственных получателей в форме уведомления согласно приложению № </w:t>
      </w:r>
      <w:r>
        <w:rPr>
          <w:sz w:val="28"/>
          <w:szCs w:val="28"/>
        </w:rPr>
        <w:t>8</w:t>
      </w:r>
      <w:r w:rsidRPr="00A547AC">
        <w:rPr>
          <w:sz w:val="28"/>
          <w:szCs w:val="28"/>
        </w:rPr>
        <w:t xml:space="preserve"> к настоящему Порядку;</w:t>
      </w:r>
    </w:p>
    <w:p w:rsidR="00C40069" w:rsidRPr="00A547AC" w:rsidRDefault="00C40069" w:rsidP="00C40069">
      <w:pPr>
        <w:shd w:val="clear" w:color="auto" w:fill="FFFFFF"/>
        <w:ind w:left="10" w:right="10" w:firstLine="710"/>
        <w:jc w:val="both"/>
      </w:pPr>
      <w:r w:rsidRPr="00A547AC">
        <w:rPr>
          <w:sz w:val="28"/>
          <w:szCs w:val="28"/>
        </w:rPr>
        <w:t xml:space="preserve">до подведомственных администраторов источников финансирования дефицита бюджета в форме уведомления согласно приложению № </w:t>
      </w:r>
      <w:r>
        <w:rPr>
          <w:sz w:val="28"/>
          <w:szCs w:val="28"/>
        </w:rPr>
        <w:t>9</w:t>
      </w:r>
      <w:r w:rsidRPr="00A547AC">
        <w:rPr>
          <w:sz w:val="28"/>
          <w:szCs w:val="28"/>
        </w:rPr>
        <w:t xml:space="preserve"> к настоящему Порядку.</w:t>
      </w:r>
    </w:p>
    <w:p w:rsidR="00C40069" w:rsidRPr="00A547AC" w:rsidRDefault="00C40069" w:rsidP="00C40069">
      <w:pPr>
        <w:shd w:val="clear" w:color="auto" w:fill="FFFFFF"/>
        <w:ind w:left="730"/>
      </w:pPr>
      <w:r w:rsidRPr="00A547AC">
        <w:rPr>
          <w:sz w:val="28"/>
          <w:szCs w:val="28"/>
        </w:rPr>
        <w:t xml:space="preserve">5.4. Внесение изменений в ЛБО осуществляется в </w:t>
      </w:r>
      <w:proofErr w:type="gramStart"/>
      <w:r w:rsidRPr="00A547AC">
        <w:rPr>
          <w:sz w:val="28"/>
          <w:szCs w:val="28"/>
        </w:rPr>
        <w:t>следующем</w:t>
      </w:r>
      <w:proofErr w:type="gramEnd"/>
      <w:r w:rsidRPr="00A547AC">
        <w:rPr>
          <w:sz w:val="28"/>
          <w:szCs w:val="28"/>
        </w:rPr>
        <w:t xml:space="preserve"> порядке:</w:t>
      </w:r>
    </w:p>
    <w:p w:rsidR="00C40069" w:rsidRPr="00A547AC" w:rsidRDefault="00C40069" w:rsidP="00C40069">
      <w:pPr>
        <w:shd w:val="clear" w:color="auto" w:fill="FFFFFF"/>
        <w:tabs>
          <w:tab w:val="left" w:pos="1478"/>
        </w:tabs>
        <w:ind w:right="10" w:firstLine="720"/>
        <w:jc w:val="both"/>
      </w:pPr>
      <w:r w:rsidRPr="00A547AC">
        <w:rPr>
          <w:spacing w:val="-7"/>
          <w:sz w:val="28"/>
          <w:szCs w:val="28"/>
        </w:rPr>
        <w:t>5.4.1.</w:t>
      </w:r>
      <w:r w:rsidRPr="00A547AC">
        <w:rPr>
          <w:sz w:val="28"/>
          <w:szCs w:val="28"/>
        </w:rPr>
        <w:tab/>
        <w:t>ГРБС</w:t>
      </w:r>
      <w:r>
        <w:rPr>
          <w:sz w:val="28"/>
          <w:szCs w:val="28"/>
        </w:rPr>
        <w:t xml:space="preserve"> </w:t>
      </w:r>
      <w:r w:rsidRPr="00A547AC">
        <w:rPr>
          <w:sz w:val="28"/>
          <w:szCs w:val="28"/>
        </w:rPr>
        <w:t xml:space="preserve">после получения от </w:t>
      </w:r>
      <w:r>
        <w:rPr>
          <w:sz w:val="28"/>
          <w:szCs w:val="28"/>
        </w:rPr>
        <w:t xml:space="preserve">администрации </w:t>
      </w:r>
      <w:r w:rsidRPr="00A547AC">
        <w:rPr>
          <w:sz w:val="28"/>
          <w:szCs w:val="28"/>
        </w:rPr>
        <w:t>уведомления об изменении ЛБО направляет</w:t>
      </w:r>
      <w:r>
        <w:rPr>
          <w:sz w:val="28"/>
          <w:szCs w:val="28"/>
        </w:rPr>
        <w:t xml:space="preserve"> ей изменения ЛБО ГРБС и (или) </w:t>
      </w:r>
      <w:r w:rsidRPr="00A547AC">
        <w:rPr>
          <w:sz w:val="28"/>
          <w:szCs w:val="28"/>
        </w:rPr>
        <w:t>изменения ЛБО в разрезе подведомственны</w:t>
      </w:r>
      <w:r>
        <w:rPr>
          <w:sz w:val="28"/>
          <w:szCs w:val="28"/>
        </w:rPr>
        <w:t>х ему получателей</w:t>
      </w:r>
      <w:r w:rsidRPr="00A547AC">
        <w:rPr>
          <w:sz w:val="28"/>
          <w:szCs w:val="28"/>
        </w:rPr>
        <w:t>.</w:t>
      </w:r>
    </w:p>
    <w:p w:rsidR="00C40069" w:rsidRPr="00A547AC" w:rsidRDefault="00C40069" w:rsidP="00C40069">
      <w:pPr>
        <w:shd w:val="clear" w:color="auto" w:fill="FFFFFF"/>
        <w:tabs>
          <w:tab w:val="left" w:pos="1478"/>
        </w:tabs>
        <w:ind w:right="19" w:firstLine="720"/>
        <w:jc w:val="both"/>
      </w:pPr>
      <w:r w:rsidRPr="00A547AC">
        <w:rPr>
          <w:spacing w:val="-7"/>
          <w:sz w:val="28"/>
          <w:szCs w:val="28"/>
        </w:rPr>
        <w:t>5.4.2.</w:t>
      </w:r>
      <w:r w:rsidRPr="00A547AC">
        <w:rPr>
          <w:sz w:val="28"/>
          <w:szCs w:val="28"/>
        </w:rPr>
        <w:tab/>
        <w:t xml:space="preserve">Работники </w:t>
      </w:r>
      <w:r>
        <w:rPr>
          <w:sz w:val="28"/>
          <w:szCs w:val="28"/>
        </w:rPr>
        <w:t xml:space="preserve">администрации анализируют </w:t>
      </w:r>
      <w:r w:rsidRPr="00A547AC">
        <w:rPr>
          <w:sz w:val="28"/>
          <w:szCs w:val="28"/>
        </w:rPr>
        <w:t>документы, указанные в подпункте 5.4.1 настоящего Порядка, на</w:t>
      </w:r>
      <w:r>
        <w:rPr>
          <w:sz w:val="28"/>
          <w:szCs w:val="28"/>
        </w:rPr>
        <w:t xml:space="preserve"> </w:t>
      </w:r>
      <w:r w:rsidRPr="00A547AC">
        <w:rPr>
          <w:spacing w:val="-1"/>
          <w:sz w:val="28"/>
          <w:szCs w:val="28"/>
        </w:rPr>
        <w:t>соответствие вносимых изменений в ЛБО изменениям ЛБО бюджета</w:t>
      </w:r>
      <w:r w:rsidRPr="008D3090">
        <w:rPr>
          <w:sz w:val="28"/>
          <w:szCs w:val="28"/>
        </w:rPr>
        <w:t xml:space="preserve">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Кирово-Чепецкого</w:t>
      </w:r>
      <w:r w:rsidRPr="00A547AC">
        <w:rPr>
          <w:spacing w:val="-1"/>
          <w:sz w:val="28"/>
          <w:szCs w:val="28"/>
        </w:rPr>
        <w:t xml:space="preserve"> района, и</w:t>
      </w:r>
      <w:r>
        <w:rPr>
          <w:spacing w:val="-1"/>
          <w:sz w:val="28"/>
          <w:szCs w:val="28"/>
        </w:rPr>
        <w:t xml:space="preserve"> </w:t>
      </w:r>
      <w:r w:rsidRPr="00A547AC">
        <w:rPr>
          <w:sz w:val="28"/>
          <w:szCs w:val="28"/>
        </w:rPr>
        <w:t xml:space="preserve">при отсутствии замечаний принимают </w:t>
      </w:r>
      <w:r>
        <w:rPr>
          <w:sz w:val="28"/>
          <w:szCs w:val="28"/>
        </w:rPr>
        <w:t>данные документы к исполнению</w:t>
      </w:r>
      <w:r w:rsidRPr="00A547AC">
        <w:rPr>
          <w:sz w:val="28"/>
          <w:szCs w:val="28"/>
        </w:rPr>
        <w:t>.</w:t>
      </w:r>
    </w:p>
    <w:p w:rsidR="00C40069" w:rsidRPr="00A547AC" w:rsidRDefault="00C40069" w:rsidP="00C40069">
      <w:pPr>
        <w:shd w:val="clear" w:color="auto" w:fill="FFFFFF"/>
        <w:spacing w:before="106"/>
        <w:ind w:left="10" w:firstLine="720"/>
        <w:jc w:val="both"/>
      </w:pPr>
      <w:r w:rsidRPr="00A547AC">
        <w:rPr>
          <w:sz w:val="28"/>
          <w:szCs w:val="28"/>
        </w:rPr>
        <w:lastRenderedPageBreak/>
        <w:t xml:space="preserve">5.4.3. После </w:t>
      </w:r>
      <w:r>
        <w:rPr>
          <w:sz w:val="28"/>
          <w:szCs w:val="28"/>
        </w:rPr>
        <w:t>принятия документов</w:t>
      </w:r>
      <w:r w:rsidRPr="00A547AC">
        <w:rPr>
          <w:sz w:val="28"/>
          <w:szCs w:val="28"/>
        </w:rPr>
        <w:t xml:space="preserve">, указанных в </w:t>
      </w:r>
      <w:proofErr w:type="gramStart"/>
      <w:r w:rsidRPr="00A547AC">
        <w:rPr>
          <w:sz w:val="28"/>
          <w:szCs w:val="28"/>
        </w:rPr>
        <w:t>подпункте</w:t>
      </w:r>
      <w:proofErr w:type="gramEnd"/>
      <w:r w:rsidRPr="00A547AC">
        <w:rPr>
          <w:sz w:val="28"/>
          <w:szCs w:val="28"/>
        </w:rPr>
        <w:t xml:space="preserve"> 5.4.1 настоящего Порядка, ГРБС готовит изменения в ЛБО по форме согласно приложению № 9 к </w:t>
      </w:r>
      <w:r w:rsidRPr="00A547AC">
        <w:rPr>
          <w:spacing w:val="-1"/>
          <w:sz w:val="28"/>
          <w:szCs w:val="28"/>
        </w:rPr>
        <w:t xml:space="preserve">настоящему Порядку и утверждает их руководителем ГРБС не позднее 10 рабочих </w:t>
      </w:r>
      <w:r w:rsidRPr="00A547AC">
        <w:rPr>
          <w:sz w:val="28"/>
          <w:szCs w:val="28"/>
        </w:rPr>
        <w:t>дней со дня получения уведомления об изменении ЛБО.</w:t>
      </w:r>
    </w:p>
    <w:p w:rsidR="00C40069" w:rsidRPr="00A547AC" w:rsidRDefault="00C40069" w:rsidP="00C40069">
      <w:pPr>
        <w:shd w:val="clear" w:color="auto" w:fill="FFFFFF"/>
        <w:ind w:left="10" w:right="10" w:firstLine="720"/>
        <w:jc w:val="both"/>
      </w:pPr>
      <w:r w:rsidRPr="00A547AC">
        <w:rPr>
          <w:sz w:val="28"/>
          <w:szCs w:val="28"/>
        </w:rPr>
        <w:t>5.4.4 Изменения ЛБО доводятся ГРБС в срок не позднее 5 рабочих дней со дня утверждения указанных изменений до подведомственных получателей в форме уведомления согласно приложению № 1</w:t>
      </w:r>
      <w:r>
        <w:rPr>
          <w:sz w:val="28"/>
          <w:szCs w:val="28"/>
        </w:rPr>
        <w:t>1</w:t>
      </w:r>
      <w:r w:rsidRPr="00A547AC">
        <w:rPr>
          <w:sz w:val="28"/>
          <w:szCs w:val="28"/>
        </w:rPr>
        <w:t xml:space="preserve"> к настоящему Порядку.</w:t>
      </w:r>
    </w:p>
    <w:p w:rsidR="00C40069" w:rsidRPr="00A547AC" w:rsidRDefault="00C40069" w:rsidP="00C40069">
      <w:pPr>
        <w:shd w:val="clear" w:color="auto" w:fill="FFFFFF"/>
        <w:tabs>
          <w:tab w:val="left" w:pos="1229"/>
        </w:tabs>
        <w:ind w:right="19" w:firstLine="730"/>
        <w:jc w:val="both"/>
      </w:pPr>
      <w:r w:rsidRPr="00A547AC">
        <w:rPr>
          <w:spacing w:val="-8"/>
          <w:sz w:val="28"/>
          <w:szCs w:val="28"/>
        </w:rPr>
        <w:t>5.5.</w:t>
      </w:r>
      <w:r w:rsidRPr="00A547AC">
        <w:rPr>
          <w:sz w:val="28"/>
          <w:szCs w:val="28"/>
        </w:rPr>
        <w:tab/>
        <w:t>Изменение бюджетной росписи може</w:t>
      </w:r>
      <w:r>
        <w:rPr>
          <w:sz w:val="28"/>
          <w:szCs w:val="28"/>
        </w:rPr>
        <w:t xml:space="preserve">т быть произведено без внесения </w:t>
      </w:r>
      <w:r w:rsidRPr="00A547AC">
        <w:rPr>
          <w:sz w:val="28"/>
          <w:szCs w:val="28"/>
        </w:rPr>
        <w:t>изменений в сводную бюджетную роспись бюджета</w:t>
      </w:r>
      <w:r w:rsidR="00C67651">
        <w:rPr>
          <w:sz w:val="28"/>
          <w:szCs w:val="28"/>
        </w:rPr>
        <w:t xml:space="preserve"> Просницкого</w:t>
      </w:r>
      <w:r>
        <w:rPr>
          <w:sz w:val="28"/>
          <w:szCs w:val="28"/>
        </w:rPr>
        <w:t xml:space="preserve"> сельского поселения</w:t>
      </w:r>
      <w:r w:rsidRPr="00A547AC">
        <w:rPr>
          <w:sz w:val="28"/>
          <w:szCs w:val="28"/>
        </w:rPr>
        <w:t xml:space="preserve"> </w:t>
      </w:r>
      <w:r>
        <w:rPr>
          <w:sz w:val="28"/>
          <w:szCs w:val="28"/>
        </w:rPr>
        <w:t>Кирово-Чепецкого</w:t>
      </w:r>
      <w:r w:rsidRPr="00A547AC">
        <w:rPr>
          <w:sz w:val="28"/>
          <w:szCs w:val="28"/>
        </w:rPr>
        <w:t xml:space="preserve"> района в случаях:</w:t>
      </w:r>
    </w:p>
    <w:p w:rsidR="00C40069" w:rsidRPr="00A547AC" w:rsidRDefault="00C40069" w:rsidP="00C40069">
      <w:pPr>
        <w:shd w:val="clear" w:color="auto" w:fill="FFFFFF"/>
        <w:tabs>
          <w:tab w:val="left" w:pos="1440"/>
        </w:tabs>
        <w:ind w:left="10" w:right="10" w:firstLine="710"/>
        <w:jc w:val="both"/>
      </w:pPr>
      <w:r>
        <w:rPr>
          <w:sz w:val="28"/>
          <w:szCs w:val="28"/>
        </w:rPr>
        <w:t>5.5.1. П</w:t>
      </w:r>
      <w:r w:rsidRPr="00A547AC">
        <w:rPr>
          <w:sz w:val="28"/>
          <w:szCs w:val="28"/>
        </w:rPr>
        <w:t>ерераспределения бюджетных ассигнований между подведомственными получателями — в пределах одного раздела, подраздела, целевой статьи (муниципальной программы</w:t>
      </w:r>
      <w:r w:rsidR="00C67651">
        <w:rPr>
          <w:sz w:val="28"/>
          <w:szCs w:val="28"/>
        </w:rPr>
        <w:t xml:space="preserve"> Просницкого</w:t>
      </w:r>
      <w:r>
        <w:rPr>
          <w:sz w:val="28"/>
          <w:szCs w:val="28"/>
        </w:rPr>
        <w:t xml:space="preserve"> сельского поселения</w:t>
      </w:r>
      <w:r w:rsidRPr="00A547AC">
        <w:rPr>
          <w:sz w:val="28"/>
          <w:szCs w:val="28"/>
        </w:rPr>
        <w:t xml:space="preserve"> Кирово-Чепецкого района и непрограммного направления деятельности), группы и подгруппы</w:t>
      </w:r>
      <w:r>
        <w:rPr>
          <w:sz w:val="28"/>
          <w:szCs w:val="28"/>
        </w:rPr>
        <w:t xml:space="preserve"> </w:t>
      </w:r>
      <w:proofErr w:type="gramStart"/>
      <w:r w:rsidRPr="00A547AC">
        <w:rPr>
          <w:sz w:val="28"/>
          <w:szCs w:val="28"/>
        </w:rPr>
        <w:t>вида расходов классификации расходов бюджетов</w:t>
      </w:r>
      <w:proofErr w:type="gramEnd"/>
      <w:r w:rsidRPr="00A547AC">
        <w:rPr>
          <w:sz w:val="28"/>
          <w:szCs w:val="28"/>
        </w:rPr>
        <w:t>;</w:t>
      </w:r>
    </w:p>
    <w:p w:rsidR="00C40069" w:rsidRPr="00A547AC" w:rsidRDefault="00C40069" w:rsidP="00C40069">
      <w:pPr>
        <w:shd w:val="clear" w:color="auto" w:fill="FFFFFF"/>
        <w:ind w:left="10" w:right="10" w:firstLine="720"/>
        <w:jc w:val="both"/>
      </w:pPr>
      <w:r>
        <w:rPr>
          <w:sz w:val="28"/>
          <w:szCs w:val="28"/>
        </w:rPr>
        <w:t>5.5.2. П</w:t>
      </w:r>
      <w:r w:rsidRPr="00A547AC">
        <w:rPr>
          <w:sz w:val="28"/>
          <w:szCs w:val="28"/>
        </w:rPr>
        <w:t xml:space="preserve">ерераспределения бюджетных ассигнований между кодами целей, предусмотренными подпунктом 2.4 настоящего Порядка, - в пределах одного получателя и (или) раздела, подраздела, целевой статьи (муниципальной программы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</w:t>
      </w:r>
      <w:r w:rsidRPr="00A547AC">
        <w:rPr>
          <w:sz w:val="28"/>
          <w:szCs w:val="28"/>
        </w:rPr>
        <w:t xml:space="preserve">Кирово-Чепецкого района и непрограммного направления деятельности), группы и подгруппы </w:t>
      </w:r>
      <w:proofErr w:type="gramStart"/>
      <w:r w:rsidRPr="00A547AC">
        <w:rPr>
          <w:sz w:val="28"/>
          <w:szCs w:val="28"/>
        </w:rPr>
        <w:t>вида расходов классификации расходов бюджетов</w:t>
      </w:r>
      <w:proofErr w:type="gramEnd"/>
      <w:r w:rsidRPr="00A547AC">
        <w:rPr>
          <w:sz w:val="28"/>
          <w:szCs w:val="28"/>
        </w:rPr>
        <w:t>;</w:t>
      </w:r>
    </w:p>
    <w:p w:rsidR="00C40069" w:rsidRPr="00A547AC" w:rsidRDefault="00C40069" w:rsidP="00C40069">
      <w:pPr>
        <w:shd w:val="clear" w:color="auto" w:fill="FFFFFF"/>
        <w:ind w:left="19" w:right="10" w:firstLine="720"/>
        <w:jc w:val="both"/>
      </w:pPr>
      <w:r>
        <w:rPr>
          <w:sz w:val="28"/>
          <w:szCs w:val="28"/>
        </w:rPr>
        <w:t>5.5.3. И</w:t>
      </w:r>
      <w:r w:rsidRPr="00A547AC">
        <w:rPr>
          <w:sz w:val="28"/>
          <w:szCs w:val="28"/>
        </w:rPr>
        <w:t>зменения кодов целей, предусмотренных подпунктом 2.4 настоящего Порядка.</w:t>
      </w:r>
    </w:p>
    <w:p w:rsidR="00C40069" w:rsidRPr="00A547AC" w:rsidRDefault="00C40069" w:rsidP="00C40069">
      <w:pPr>
        <w:numPr>
          <w:ilvl w:val="0"/>
          <w:numId w:val="7"/>
        </w:numPr>
        <w:shd w:val="clear" w:color="auto" w:fill="FFFFFF"/>
        <w:tabs>
          <w:tab w:val="left" w:pos="1229"/>
        </w:tabs>
        <w:ind w:firstLine="730"/>
        <w:jc w:val="both"/>
        <w:rPr>
          <w:spacing w:val="-7"/>
          <w:sz w:val="28"/>
          <w:szCs w:val="28"/>
        </w:rPr>
      </w:pPr>
      <w:proofErr w:type="gramStart"/>
      <w:r w:rsidRPr="00A547AC">
        <w:rPr>
          <w:spacing w:val="-2"/>
          <w:sz w:val="28"/>
          <w:szCs w:val="28"/>
        </w:rPr>
        <w:t xml:space="preserve">Изменение ЛБО может быть произведено без внесения изменений в ЛБО </w:t>
      </w:r>
      <w:r w:rsidRPr="00A547AC">
        <w:rPr>
          <w:sz w:val="28"/>
          <w:szCs w:val="28"/>
        </w:rPr>
        <w:t xml:space="preserve">бюджета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Кирово-Чепецкого</w:t>
      </w:r>
      <w:r w:rsidRPr="00A547AC">
        <w:rPr>
          <w:sz w:val="28"/>
          <w:szCs w:val="28"/>
        </w:rPr>
        <w:t xml:space="preserve"> района в случаях, установленных в подпункте 5.5 настоящего Порядка, а также в случае перераспределения ЛБО между кодами элементов вида расходов классификации расходов бюджетов — в пределах одного получателя и (или) раздела, подраздела, целевой статьи (муниципальной программы </w:t>
      </w:r>
      <w:r w:rsidR="00C67651">
        <w:rPr>
          <w:sz w:val="28"/>
          <w:szCs w:val="28"/>
        </w:rPr>
        <w:t>Просницкого</w:t>
      </w:r>
      <w:r>
        <w:rPr>
          <w:sz w:val="28"/>
          <w:szCs w:val="28"/>
        </w:rPr>
        <w:t xml:space="preserve"> сельского поселения </w:t>
      </w:r>
      <w:r w:rsidRPr="00A547AC">
        <w:rPr>
          <w:sz w:val="28"/>
          <w:szCs w:val="28"/>
        </w:rPr>
        <w:t>Кирово-Чепецкого района и непрограммного направления деятельности), группы</w:t>
      </w:r>
      <w:proofErr w:type="gramEnd"/>
      <w:r w:rsidRPr="00A547AC">
        <w:rPr>
          <w:sz w:val="28"/>
          <w:szCs w:val="28"/>
        </w:rPr>
        <w:t xml:space="preserve"> и подгруппы </w:t>
      </w:r>
      <w:proofErr w:type="gramStart"/>
      <w:r w:rsidRPr="00A547AC">
        <w:rPr>
          <w:sz w:val="28"/>
          <w:szCs w:val="28"/>
        </w:rPr>
        <w:t>вида расходов классификации расходов бюджетов</w:t>
      </w:r>
      <w:proofErr w:type="gramEnd"/>
      <w:r w:rsidRPr="00A547AC">
        <w:rPr>
          <w:sz w:val="28"/>
          <w:szCs w:val="28"/>
        </w:rPr>
        <w:t>;</w:t>
      </w:r>
    </w:p>
    <w:p w:rsidR="00C40069" w:rsidRPr="00A547AC" w:rsidRDefault="00C40069" w:rsidP="00C40069">
      <w:pPr>
        <w:numPr>
          <w:ilvl w:val="0"/>
          <w:numId w:val="7"/>
        </w:numPr>
        <w:shd w:val="clear" w:color="auto" w:fill="FFFFFF"/>
        <w:tabs>
          <w:tab w:val="left" w:pos="1229"/>
        </w:tabs>
        <w:ind w:right="10" w:firstLine="730"/>
        <w:jc w:val="both"/>
        <w:rPr>
          <w:spacing w:val="-9"/>
          <w:sz w:val="28"/>
          <w:szCs w:val="28"/>
        </w:rPr>
      </w:pPr>
      <w:r w:rsidRPr="00A547AC">
        <w:rPr>
          <w:sz w:val="28"/>
          <w:szCs w:val="28"/>
        </w:rPr>
        <w:t>Изменение бюджетной росписи и ЛБО в случаях, установленных в подпунктах 5.5 и 5.6 настоящего Порядка, и их доведение до подведомственных получателей производится в порядках, установленных в подпунктах 5.3 и 5.4 настоящего Порядка.</w:t>
      </w:r>
    </w:p>
    <w:p w:rsidR="00C40069" w:rsidRPr="00A547AC" w:rsidRDefault="00C40069" w:rsidP="00C40069">
      <w:pPr>
        <w:shd w:val="clear" w:color="auto" w:fill="FFFFFF"/>
        <w:tabs>
          <w:tab w:val="left" w:pos="1229"/>
        </w:tabs>
        <w:ind w:right="10"/>
        <w:jc w:val="both"/>
        <w:rPr>
          <w:spacing w:val="-9"/>
          <w:sz w:val="28"/>
          <w:szCs w:val="28"/>
        </w:rPr>
      </w:pPr>
      <w:r w:rsidRPr="00A547AC">
        <w:rPr>
          <w:sz w:val="28"/>
          <w:szCs w:val="28"/>
        </w:rPr>
        <w:tab/>
      </w:r>
      <w:r w:rsidRPr="00A547AC">
        <w:rPr>
          <w:sz w:val="28"/>
          <w:szCs w:val="28"/>
        </w:rPr>
        <w:tab/>
      </w:r>
      <w:r w:rsidRPr="00A547AC">
        <w:rPr>
          <w:sz w:val="28"/>
          <w:szCs w:val="28"/>
        </w:rPr>
        <w:tab/>
      </w:r>
      <w:r w:rsidRPr="00A547AC">
        <w:rPr>
          <w:sz w:val="28"/>
          <w:szCs w:val="28"/>
        </w:rPr>
        <w:tab/>
      </w:r>
      <w:r w:rsidRPr="00A547AC">
        <w:rPr>
          <w:sz w:val="28"/>
          <w:szCs w:val="28"/>
        </w:rPr>
        <w:tab/>
      </w:r>
      <w:r w:rsidRPr="00A547AC">
        <w:rPr>
          <w:sz w:val="28"/>
          <w:szCs w:val="28"/>
        </w:rPr>
        <w:tab/>
        <w:t>________________</w:t>
      </w:r>
    </w:p>
    <w:p w:rsidR="00C40069" w:rsidRPr="006F6842" w:rsidRDefault="00C40069" w:rsidP="00207B18">
      <w:pPr>
        <w:pStyle w:val="ConsPlusTitle"/>
        <w:widowControl/>
        <w:spacing w:before="720"/>
        <w:jc w:val="center"/>
        <w:rPr>
          <w:rFonts w:ascii="Times New Roman" w:hAnsi="Times New Roman" w:cs="Times New Roman"/>
          <w:sz w:val="28"/>
          <w:szCs w:val="28"/>
        </w:rPr>
      </w:pPr>
    </w:p>
    <w:p w:rsidR="00867638" w:rsidRDefault="00867638" w:rsidP="00EF7733">
      <w:pPr>
        <w:widowControl/>
        <w:autoSpaceDE/>
        <w:autoSpaceDN/>
        <w:adjustRightInd/>
        <w:jc w:val="right"/>
        <w:rPr>
          <w:sz w:val="16"/>
          <w:szCs w:val="16"/>
        </w:rPr>
      </w:pPr>
    </w:p>
    <w:sectPr w:rsidR="00867638" w:rsidSect="00207B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492B"/>
    <w:multiLevelType w:val="singleLevel"/>
    <w:tmpl w:val="8452B73E"/>
    <w:lvl w:ilvl="0">
      <w:start w:val="1"/>
      <w:numFmt w:val="decimal"/>
      <w:lvlText w:val="5.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">
    <w:nsid w:val="0D175FCE"/>
    <w:multiLevelType w:val="singleLevel"/>
    <w:tmpl w:val="4D4A8450"/>
    <w:lvl w:ilvl="0">
      <w:start w:val="6"/>
      <w:numFmt w:val="decimal"/>
      <w:lvlText w:val="5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">
    <w:nsid w:val="1F09547B"/>
    <w:multiLevelType w:val="singleLevel"/>
    <w:tmpl w:val="504E391E"/>
    <w:lvl w:ilvl="0">
      <w:start w:val="3"/>
      <w:numFmt w:val="decimal"/>
      <w:lvlText w:val="2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>
    <w:nsid w:val="217A04CF"/>
    <w:multiLevelType w:val="multilevel"/>
    <w:tmpl w:val="5CA20DD6"/>
    <w:lvl w:ilvl="0">
      <w:start w:val="3"/>
      <w:numFmt w:val="decimal"/>
      <w:lvlText w:val="%1.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85"/>
        </w:tabs>
        <w:ind w:left="258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75"/>
        </w:tabs>
        <w:ind w:left="36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05"/>
        </w:tabs>
        <w:ind w:left="44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5"/>
        </w:tabs>
        <w:ind w:left="5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25"/>
        </w:tabs>
        <w:ind w:left="622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15"/>
        </w:tabs>
        <w:ind w:left="7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5"/>
        </w:tabs>
        <w:ind w:left="8045" w:hanging="1800"/>
      </w:pPr>
      <w:rPr>
        <w:rFonts w:hint="default"/>
      </w:rPr>
    </w:lvl>
  </w:abstractNum>
  <w:abstractNum w:abstractNumId="4">
    <w:nsid w:val="2D66560B"/>
    <w:multiLevelType w:val="hybridMultilevel"/>
    <w:tmpl w:val="78082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A479F"/>
    <w:multiLevelType w:val="singleLevel"/>
    <w:tmpl w:val="A5D433A2"/>
    <w:lvl w:ilvl="0">
      <w:start w:val="2"/>
      <w:numFmt w:val="decimal"/>
      <w:lvlText w:val="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6">
    <w:nsid w:val="45DC3A5E"/>
    <w:multiLevelType w:val="singleLevel"/>
    <w:tmpl w:val="B0FC5E88"/>
    <w:lvl w:ilvl="0">
      <w:start w:val="1"/>
      <w:numFmt w:val="decimal"/>
      <w:lvlText w:val="5.%1."/>
      <w:legacy w:legacy="1" w:legacySpace="0" w:legacyIndent="546"/>
      <w:lvlJc w:val="left"/>
      <w:rPr>
        <w:rFonts w:ascii="Times New Roman" w:hAnsi="Times New Roman" w:cs="Times New Roman" w:hint="default"/>
      </w:rPr>
    </w:lvl>
  </w:abstractNum>
  <w:abstractNum w:abstractNumId="7">
    <w:nsid w:val="51CA0314"/>
    <w:multiLevelType w:val="multilevel"/>
    <w:tmpl w:val="134474B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4E405A4"/>
    <w:multiLevelType w:val="singleLevel"/>
    <w:tmpl w:val="D378576E"/>
    <w:lvl w:ilvl="0">
      <w:start w:val="1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58347B15"/>
    <w:multiLevelType w:val="singleLevel"/>
    <w:tmpl w:val="5E8EC39E"/>
    <w:lvl w:ilvl="0">
      <w:start w:val="1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0">
    <w:nsid w:val="62273694"/>
    <w:multiLevelType w:val="hybridMultilevel"/>
    <w:tmpl w:val="C610E18C"/>
    <w:lvl w:ilvl="0" w:tplc="BA48015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2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567"/>
    <w:rsid w:val="000018CA"/>
    <w:rsid w:val="00003A88"/>
    <w:rsid w:val="0000509F"/>
    <w:rsid w:val="00005CFF"/>
    <w:rsid w:val="0001263F"/>
    <w:rsid w:val="00012FBE"/>
    <w:rsid w:val="00015715"/>
    <w:rsid w:val="00016E88"/>
    <w:rsid w:val="000211C3"/>
    <w:rsid w:val="000218A2"/>
    <w:rsid w:val="00022CFB"/>
    <w:rsid w:val="00023E9A"/>
    <w:rsid w:val="00026185"/>
    <w:rsid w:val="00027487"/>
    <w:rsid w:val="00027CF7"/>
    <w:rsid w:val="00031138"/>
    <w:rsid w:val="00031557"/>
    <w:rsid w:val="000360C5"/>
    <w:rsid w:val="000367DA"/>
    <w:rsid w:val="00040B32"/>
    <w:rsid w:val="00040E96"/>
    <w:rsid w:val="00046BDD"/>
    <w:rsid w:val="00047250"/>
    <w:rsid w:val="00052ADA"/>
    <w:rsid w:val="00052D55"/>
    <w:rsid w:val="000553A0"/>
    <w:rsid w:val="00062857"/>
    <w:rsid w:val="00064BB0"/>
    <w:rsid w:val="0007076F"/>
    <w:rsid w:val="00070D02"/>
    <w:rsid w:val="000733CA"/>
    <w:rsid w:val="00075681"/>
    <w:rsid w:val="000758B7"/>
    <w:rsid w:val="000809AA"/>
    <w:rsid w:val="0008789C"/>
    <w:rsid w:val="00087B4F"/>
    <w:rsid w:val="00094EF3"/>
    <w:rsid w:val="00096AC5"/>
    <w:rsid w:val="000A07CA"/>
    <w:rsid w:val="000A411C"/>
    <w:rsid w:val="000B379C"/>
    <w:rsid w:val="000B56D0"/>
    <w:rsid w:val="000B6CF7"/>
    <w:rsid w:val="000B7271"/>
    <w:rsid w:val="000C081A"/>
    <w:rsid w:val="000C4EDE"/>
    <w:rsid w:val="000D1040"/>
    <w:rsid w:val="000D159A"/>
    <w:rsid w:val="000D2017"/>
    <w:rsid w:val="000D53EE"/>
    <w:rsid w:val="000D6348"/>
    <w:rsid w:val="000D63CA"/>
    <w:rsid w:val="000E437D"/>
    <w:rsid w:val="000E458A"/>
    <w:rsid w:val="000E5252"/>
    <w:rsid w:val="000E56A7"/>
    <w:rsid w:val="000F1518"/>
    <w:rsid w:val="000F15CC"/>
    <w:rsid w:val="000F353D"/>
    <w:rsid w:val="000F3D5D"/>
    <w:rsid w:val="000F7A1A"/>
    <w:rsid w:val="00102AB0"/>
    <w:rsid w:val="0010597C"/>
    <w:rsid w:val="0010693C"/>
    <w:rsid w:val="00107D27"/>
    <w:rsid w:val="00112121"/>
    <w:rsid w:val="00113883"/>
    <w:rsid w:val="001212F5"/>
    <w:rsid w:val="001271BE"/>
    <w:rsid w:val="0013153C"/>
    <w:rsid w:val="00134A27"/>
    <w:rsid w:val="001410FE"/>
    <w:rsid w:val="00142185"/>
    <w:rsid w:val="00144A3F"/>
    <w:rsid w:val="001467F1"/>
    <w:rsid w:val="00150C88"/>
    <w:rsid w:val="00152846"/>
    <w:rsid w:val="00154808"/>
    <w:rsid w:val="00154A48"/>
    <w:rsid w:val="0015699D"/>
    <w:rsid w:val="001579C1"/>
    <w:rsid w:val="00161D9F"/>
    <w:rsid w:val="0016353F"/>
    <w:rsid w:val="00170A3B"/>
    <w:rsid w:val="00177D96"/>
    <w:rsid w:val="00180936"/>
    <w:rsid w:val="00182269"/>
    <w:rsid w:val="001822CD"/>
    <w:rsid w:val="001827E7"/>
    <w:rsid w:val="0018379E"/>
    <w:rsid w:val="001841DB"/>
    <w:rsid w:val="001856B2"/>
    <w:rsid w:val="00185827"/>
    <w:rsid w:val="0018631A"/>
    <w:rsid w:val="00186D8C"/>
    <w:rsid w:val="00190915"/>
    <w:rsid w:val="0019685F"/>
    <w:rsid w:val="00197E1D"/>
    <w:rsid w:val="001A0D21"/>
    <w:rsid w:val="001A229B"/>
    <w:rsid w:val="001A456F"/>
    <w:rsid w:val="001A6EC0"/>
    <w:rsid w:val="001B074A"/>
    <w:rsid w:val="001B1BE1"/>
    <w:rsid w:val="001B5B31"/>
    <w:rsid w:val="001B5DA7"/>
    <w:rsid w:val="001C0FBE"/>
    <w:rsid w:val="001C4B7A"/>
    <w:rsid w:val="001C4F6B"/>
    <w:rsid w:val="001C6C5A"/>
    <w:rsid w:val="001D0B14"/>
    <w:rsid w:val="001D242E"/>
    <w:rsid w:val="001D2CDD"/>
    <w:rsid w:val="001D3B59"/>
    <w:rsid w:val="001D4609"/>
    <w:rsid w:val="001D5B57"/>
    <w:rsid w:val="001D5E1C"/>
    <w:rsid w:val="001D6C1D"/>
    <w:rsid w:val="001E29F8"/>
    <w:rsid w:val="001F21DD"/>
    <w:rsid w:val="001F30BF"/>
    <w:rsid w:val="001F3C26"/>
    <w:rsid w:val="001F459C"/>
    <w:rsid w:val="001F6776"/>
    <w:rsid w:val="001F6FE8"/>
    <w:rsid w:val="001F79E1"/>
    <w:rsid w:val="002030B9"/>
    <w:rsid w:val="00206D77"/>
    <w:rsid w:val="00207B18"/>
    <w:rsid w:val="00210562"/>
    <w:rsid w:val="00211D20"/>
    <w:rsid w:val="00212332"/>
    <w:rsid w:val="00212CA9"/>
    <w:rsid w:val="0021387D"/>
    <w:rsid w:val="00214688"/>
    <w:rsid w:val="00214F9B"/>
    <w:rsid w:val="002169DA"/>
    <w:rsid w:val="00217CBC"/>
    <w:rsid w:val="00220356"/>
    <w:rsid w:val="00221873"/>
    <w:rsid w:val="00222B29"/>
    <w:rsid w:val="00224F28"/>
    <w:rsid w:val="00225C1C"/>
    <w:rsid w:val="00226466"/>
    <w:rsid w:val="0022693C"/>
    <w:rsid w:val="002271DC"/>
    <w:rsid w:val="00231F08"/>
    <w:rsid w:val="0023570F"/>
    <w:rsid w:val="00236F5D"/>
    <w:rsid w:val="00240EC2"/>
    <w:rsid w:val="00241439"/>
    <w:rsid w:val="0024413B"/>
    <w:rsid w:val="00245F8B"/>
    <w:rsid w:val="002474A9"/>
    <w:rsid w:val="002479EE"/>
    <w:rsid w:val="00251655"/>
    <w:rsid w:val="00252F0F"/>
    <w:rsid w:val="0025618B"/>
    <w:rsid w:val="002561CA"/>
    <w:rsid w:val="00256C52"/>
    <w:rsid w:val="00257B52"/>
    <w:rsid w:val="00264765"/>
    <w:rsid w:val="00264EC8"/>
    <w:rsid w:val="00265CF7"/>
    <w:rsid w:val="00274011"/>
    <w:rsid w:val="0027495C"/>
    <w:rsid w:val="002764A3"/>
    <w:rsid w:val="00281FE9"/>
    <w:rsid w:val="002822BB"/>
    <w:rsid w:val="00282D83"/>
    <w:rsid w:val="002832B8"/>
    <w:rsid w:val="002839A5"/>
    <w:rsid w:val="00284281"/>
    <w:rsid w:val="0028691D"/>
    <w:rsid w:val="00286F01"/>
    <w:rsid w:val="0029097E"/>
    <w:rsid w:val="002917B3"/>
    <w:rsid w:val="002A222C"/>
    <w:rsid w:val="002A3281"/>
    <w:rsid w:val="002A67A5"/>
    <w:rsid w:val="002A6B1B"/>
    <w:rsid w:val="002A6D2E"/>
    <w:rsid w:val="002B0373"/>
    <w:rsid w:val="002B13B7"/>
    <w:rsid w:val="002B1EB1"/>
    <w:rsid w:val="002B3E01"/>
    <w:rsid w:val="002B4EE7"/>
    <w:rsid w:val="002B5C52"/>
    <w:rsid w:val="002B68A5"/>
    <w:rsid w:val="002B719E"/>
    <w:rsid w:val="002B7DE4"/>
    <w:rsid w:val="002C6323"/>
    <w:rsid w:val="002D1090"/>
    <w:rsid w:val="002D604B"/>
    <w:rsid w:val="002E00AC"/>
    <w:rsid w:val="002E15CD"/>
    <w:rsid w:val="002E6542"/>
    <w:rsid w:val="002E6CFE"/>
    <w:rsid w:val="002E74B6"/>
    <w:rsid w:val="002F4822"/>
    <w:rsid w:val="002F52CB"/>
    <w:rsid w:val="002F5B8A"/>
    <w:rsid w:val="002F5CBD"/>
    <w:rsid w:val="002F5E6F"/>
    <w:rsid w:val="002F60C6"/>
    <w:rsid w:val="002F66CB"/>
    <w:rsid w:val="003016BB"/>
    <w:rsid w:val="003026C9"/>
    <w:rsid w:val="003029F4"/>
    <w:rsid w:val="00303F28"/>
    <w:rsid w:val="00306A44"/>
    <w:rsid w:val="00317982"/>
    <w:rsid w:val="003237D7"/>
    <w:rsid w:val="003275DA"/>
    <w:rsid w:val="003331E6"/>
    <w:rsid w:val="003336E7"/>
    <w:rsid w:val="003338D2"/>
    <w:rsid w:val="00336CAA"/>
    <w:rsid w:val="00336EBC"/>
    <w:rsid w:val="0034017B"/>
    <w:rsid w:val="003406A4"/>
    <w:rsid w:val="003419C7"/>
    <w:rsid w:val="00342680"/>
    <w:rsid w:val="003473F5"/>
    <w:rsid w:val="00347ECD"/>
    <w:rsid w:val="003507FF"/>
    <w:rsid w:val="00351901"/>
    <w:rsid w:val="00354CA4"/>
    <w:rsid w:val="00355437"/>
    <w:rsid w:val="00355C82"/>
    <w:rsid w:val="00357750"/>
    <w:rsid w:val="00360E94"/>
    <w:rsid w:val="00365392"/>
    <w:rsid w:val="00366D7B"/>
    <w:rsid w:val="00367882"/>
    <w:rsid w:val="003713ED"/>
    <w:rsid w:val="00372AB9"/>
    <w:rsid w:val="00377203"/>
    <w:rsid w:val="00377649"/>
    <w:rsid w:val="00377DD7"/>
    <w:rsid w:val="00381702"/>
    <w:rsid w:val="00384640"/>
    <w:rsid w:val="00387750"/>
    <w:rsid w:val="00387BE2"/>
    <w:rsid w:val="003936FC"/>
    <w:rsid w:val="0039469D"/>
    <w:rsid w:val="0039554C"/>
    <w:rsid w:val="00396D4D"/>
    <w:rsid w:val="00397272"/>
    <w:rsid w:val="003A0ACB"/>
    <w:rsid w:val="003A11AB"/>
    <w:rsid w:val="003A2108"/>
    <w:rsid w:val="003A25F9"/>
    <w:rsid w:val="003A2E62"/>
    <w:rsid w:val="003A38A1"/>
    <w:rsid w:val="003A3AD4"/>
    <w:rsid w:val="003A5D29"/>
    <w:rsid w:val="003A6A4F"/>
    <w:rsid w:val="003B030F"/>
    <w:rsid w:val="003B03B1"/>
    <w:rsid w:val="003B2306"/>
    <w:rsid w:val="003B6BB5"/>
    <w:rsid w:val="003C176C"/>
    <w:rsid w:val="003C3508"/>
    <w:rsid w:val="003C491D"/>
    <w:rsid w:val="003C4D4A"/>
    <w:rsid w:val="003D1134"/>
    <w:rsid w:val="003D3496"/>
    <w:rsid w:val="003D5063"/>
    <w:rsid w:val="003D59E7"/>
    <w:rsid w:val="003E1D9A"/>
    <w:rsid w:val="003E34E1"/>
    <w:rsid w:val="003E40AE"/>
    <w:rsid w:val="003E6819"/>
    <w:rsid w:val="003F1304"/>
    <w:rsid w:val="003F1ED3"/>
    <w:rsid w:val="0040019F"/>
    <w:rsid w:val="004030D8"/>
    <w:rsid w:val="004037CE"/>
    <w:rsid w:val="00407314"/>
    <w:rsid w:val="0040753C"/>
    <w:rsid w:val="004079B5"/>
    <w:rsid w:val="004079FD"/>
    <w:rsid w:val="00410555"/>
    <w:rsid w:val="00411D07"/>
    <w:rsid w:val="004123A7"/>
    <w:rsid w:val="004132AF"/>
    <w:rsid w:val="004135B4"/>
    <w:rsid w:val="00415E06"/>
    <w:rsid w:val="00416F77"/>
    <w:rsid w:val="004208BB"/>
    <w:rsid w:val="00420E99"/>
    <w:rsid w:val="004211D4"/>
    <w:rsid w:val="00424B00"/>
    <w:rsid w:val="004269DA"/>
    <w:rsid w:val="00426C5C"/>
    <w:rsid w:val="00427735"/>
    <w:rsid w:val="00431596"/>
    <w:rsid w:val="00431E4C"/>
    <w:rsid w:val="004325CF"/>
    <w:rsid w:val="00432DBE"/>
    <w:rsid w:val="0043303D"/>
    <w:rsid w:val="004375E7"/>
    <w:rsid w:val="00437B1A"/>
    <w:rsid w:val="00444B82"/>
    <w:rsid w:val="00447DC9"/>
    <w:rsid w:val="004509CC"/>
    <w:rsid w:val="0045337D"/>
    <w:rsid w:val="00457330"/>
    <w:rsid w:val="004646DA"/>
    <w:rsid w:val="004672CC"/>
    <w:rsid w:val="00472518"/>
    <w:rsid w:val="00473E73"/>
    <w:rsid w:val="00481CD0"/>
    <w:rsid w:val="004900C6"/>
    <w:rsid w:val="00490E13"/>
    <w:rsid w:val="00491EAA"/>
    <w:rsid w:val="00497740"/>
    <w:rsid w:val="004A014D"/>
    <w:rsid w:val="004A092A"/>
    <w:rsid w:val="004A0B38"/>
    <w:rsid w:val="004A3578"/>
    <w:rsid w:val="004A35EA"/>
    <w:rsid w:val="004A5F86"/>
    <w:rsid w:val="004A6B31"/>
    <w:rsid w:val="004A7A9C"/>
    <w:rsid w:val="004A7BFA"/>
    <w:rsid w:val="004A7CC1"/>
    <w:rsid w:val="004B0BE7"/>
    <w:rsid w:val="004B22B6"/>
    <w:rsid w:val="004B2C86"/>
    <w:rsid w:val="004B3979"/>
    <w:rsid w:val="004B45D5"/>
    <w:rsid w:val="004B6C31"/>
    <w:rsid w:val="004C0DBD"/>
    <w:rsid w:val="004C13BD"/>
    <w:rsid w:val="004C2FE5"/>
    <w:rsid w:val="004C31FC"/>
    <w:rsid w:val="004C42ED"/>
    <w:rsid w:val="004C45F9"/>
    <w:rsid w:val="004D24D9"/>
    <w:rsid w:val="004D2C81"/>
    <w:rsid w:val="004D3871"/>
    <w:rsid w:val="004D38DD"/>
    <w:rsid w:val="004D4838"/>
    <w:rsid w:val="004D6941"/>
    <w:rsid w:val="004D7DEB"/>
    <w:rsid w:val="004E05AF"/>
    <w:rsid w:val="004E10EC"/>
    <w:rsid w:val="004E273F"/>
    <w:rsid w:val="004E2C8D"/>
    <w:rsid w:val="004E3E4E"/>
    <w:rsid w:val="004E4D27"/>
    <w:rsid w:val="004F04EC"/>
    <w:rsid w:val="004F45BD"/>
    <w:rsid w:val="004F5E84"/>
    <w:rsid w:val="004F6171"/>
    <w:rsid w:val="0050082E"/>
    <w:rsid w:val="0050170C"/>
    <w:rsid w:val="00504B1D"/>
    <w:rsid w:val="005061B3"/>
    <w:rsid w:val="00507462"/>
    <w:rsid w:val="00507AD0"/>
    <w:rsid w:val="00510333"/>
    <w:rsid w:val="00512380"/>
    <w:rsid w:val="005123EC"/>
    <w:rsid w:val="0051255D"/>
    <w:rsid w:val="00513608"/>
    <w:rsid w:val="00515333"/>
    <w:rsid w:val="005211E2"/>
    <w:rsid w:val="00521EC8"/>
    <w:rsid w:val="005251CE"/>
    <w:rsid w:val="00525984"/>
    <w:rsid w:val="0052717C"/>
    <w:rsid w:val="00530B3F"/>
    <w:rsid w:val="005364D2"/>
    <w:rsid w:val="00536DAD"/>
    <w:rsid w:val="00537068"/>
    <w:rsid w:val="00541820"/>
    <w:rsid w:val="005432A3"/>
    <w:rsid w:val="00545618"/>
    <w:rsid w:val="00545EC4"/>
    <w:rsid w:val="005476BB"/>
    <w:rsid w:val="0055012A"/>
    <w:rsid w:val="0055045A"/>
    <w:rsid w:val="00551522"/>
    <w:rsid w:val="00552B62"/>
    <w:rsid w:val="00554248"/>
    <w:rsid w:val="005544DB"/>
    <w:rsid w:val="00557F40"/>
    <w:rsid w:val="00560576"/>
    <w:rsid w:val="005623CB"/>
    <w:rsid w:val="00564148"/>
    <w:rsid w:val="0056624C"/>
    <w:rsid w:val="00567A9A"/>
    <w:rsid w:val="00570A3C"/>
    <w:rsid w:val="00571012"/>
    <w:rsid w:val="005712D5"/>
    <w:rsid w:val="00574118"/>
    <w:rsid w:val="00574447"/>
    <w:rsid w:val="00574BDB"/>
    <w:rsid w:val="00575C91"/>
    <w:rsid w:val="00577B43"/>
    <w:rsid w:val="00577E1C"/>
    <w:rsid w:val="005849EB"/>
    <w:rsid w:val="00584C45"/>
    <w:rsid w:val="00594DAF"/>
    <w:rsid w:val="005953CD"/>
    <w:rsid w:val="0059654C"/>
    <w:rsid w:val="005A141D"/>
    <w:rsid w:val="005A15D2"/>
    <w:rsid w:val="005A20C1"/>
    <w:rsid w:val="005A4F7D"/>
    <w:rsid w:val="005A7203"/>
    <w:rsid w:val="005A7286"/>
    <w:rsid w:val="005B1FB6"/>
    <w:rsid w:val="005B4D42"/>
    <w:rsid w:val="005B5033"/>
    <w:rsid w:val="005B5E4C"/>
    <w:rsid w:val="005B6159"/>
    <w:rsid w:val="005B66BC"/>
    <w:rsid w:val="005C51B2"/>
    <w:rsid w:val="005C5DD2"/>
    <w:rsid w:val="005C708C"/>
    <w:rsid w:val="005C7184"/>
    <w:rsid w:val="005D0901"/>
    <w:rsid w:val="005E0449"/>
    <w:rsid w:val="005E0792"/>
    <w:rsid w:val="005E0DF8"/>
    <w:rsid w:val="005E35C7"/>
    <w:rsid w:val="005E3839"/>
    <w:rsid w:val="005E56D0"/>
    <w:rsid w:val="005E5FEC"/>
    <w:rsid w:val="005E7EDD"/>
    <w:rsid w:val="005F2FE2"/>
    <w:rsid w:val="005F3E05"/>
    <w:rsid w:val="005F6469"/>
    <w:rsid w:val="005F7385"/>
    <w:rsid w:val="006030EA"/>
    <w:rsid w:val="00605A62"/>
    <w:rsid w:val="00605C5C"/>
    <w:rsid w:val="006075B5"/>
    <w:rsid w:val="00610358"/>
    <w:rsid w:val="00612712"/>
    <w:rsid w:val="006127DD"/>
    <w:rsid w:val="00613D85"/>
    <w:rsid w:val="00615D49"/>
    <w:rsid w:val="006177A9"/>
    <w:rsid w:val="00617858"/>
    <w:rsid w:val="006205BA"/>
    <w:rsid w:val="0062079C"/>
    <w:rsid w:val="00623A40"/>
    <w:rsid w:val="00623D38"/>
    <w:rsid w:val="00623E8D"/>
    <w:rsid w:val="00625626"/>
    <w:rsid w:val="00625A59"/>
    <w:rsid w:val="00627C16"/>
    <w:rsid w:val="00630F34"/>
    <w:rsid w:val="006314E6"/>
    <w:rsid w:val="00632690"/>
    <w:rsid w:val="00633665"/>
    <w:rsid w:val="00634C36"/>
    <w:rsid w:val="006406A4"/>
    <w:rsid w:val="00641BA9"/>
    <w:rsid w:val="0064391D"/>
    <w:rsid w:val="00647338"/>
    <w:rsid w:val="00651886"/>
    <w:rsid w:val="00651ED7"/>
    <w:rsid w:val="006536AF"/>
    <w:rsid w:val="00654410"/>
    <w:rsid w:val="006552DA"/>
    <w:rsid w:val="006567F6"/>
    <w:rsid w:val="006602B2"/>
    <w:rsid w:val="00661DDC"/>
    <w:rsid w:val="0066234A"/>
    <w:rsid w:val="0066461C"/>
    <w:rsid w:val="00666ADF"/>
    <w:rsid w:val="00667728"/>
    <w:rsid w:val="006715E4"/>
    <w:rsid w:val="00671F32"/>
    <w:rsid w:val="00672255"/>
    <w:rsid w:val="00673CB5"/>
    <w:rsid w:val="0067629F"/>
    <w:rsid w:val="006802CE"/>
    <w:rsid w:val="0068145F"/>
    <w:rsid w:val="00681CDB"/>
    <w:rsid w:val="00682676"/>
    <w:rsid w:val="006827F5"/>
    <w:rsid w:val="00682B78"/>
    <w:rsid w:val="006879D7"/>
    <w:rsid w:val="0069159F"/>
    <w:rsid w:val="00692319"/>
    <w:rsid w:val="0069601D"/>
    <w:rsid w:val="006A01F3"/>
    <w:rsid w:val="006A0E6F"/>
    <w:rsid w:val="006A1C63"/>
    <w:rsid w:val="006A2FEE"/>
    <w:rsid w:val="006A3F7D"/>
    <w:rsid w:val="006A4C0A"/>
    <w:rsid w:val="006A6BA9"/>
    <w:rsid w:val="006B19A7"/>
    <w:rsid w:val="006B2EE8"/>
    <w:rsid w:val="006B47DE"/>
    <w:rsid w:val="006B7A7F"/>
    <w:rsid w:val="006C25F4"/>
    <w:rsid w:val="006D0357"/>
    <w:rsid w:val="006D07AE"/>
    <w:rsid w:val="006D192A"/>
    <w:rsid w:val="006D2FD2"/>
    <w:rsid w:val="006D3514"/>
    <w:rsid w:val="006D3DB6"/>
    <w:rsid w:val="006D5B89"/>
    <w:rsid w:val="006E03A2"/>
    <w:rsid w:val="006E2E98"/>
    <w:rsid w:val="006E5B2E"/>
    <w:rsid w:val="006E5F13"/>
    <w:rsid w:val="006E7EF0"/>
    <w:rsid w:val="006F03B0"/>
    <w:rsid w:val="006F0503"/>
    <w:rsid w:val="006F37D5"/>
    <w:rsid w:val="006F3FE3"/>
    <w:rsid w:val="006F420F"/>
    <w:rsid w:val="006F5145"/>
    <w:rsid w:val="006F60BC"/>
    <w:rsid w:val="007000B0"/>
    <w:rsid w:val="007032B3"/>
    <w:rsid w:val="007043ED"/>
    <w:rsid w:val="0070550A"/>
    <w:rsid w:val="00705C68"/>
    <w:rsid w:val="00705EED"/>
    <w:rsid w:val="00706488"/>
    <w:rsid w:val="007108F4"/>
    <w:rsid w:val="00717BE2"/>
    <w:rsid w:val="00722A6F"/>
    <w:rsid w:val="0072468C"/>
    <w:rsid w:val="007274EA"/>
    <w:rsid w:val="007278D4"/>
    <w:rsid w:val="007337AE"/>
    <w:rsid w:val="0073409F"/>
    <w:rsid w:val="00735EC9"/>
    <w:rsid w:val="00736984"/>
    <w:rsid w:val="00737218"/>
    <w:rsid w:val="007454E4"/>
    <w:rsid w:val="00747450"/>
    <w:rsid w:val="007479DB"/>
    <w:rsid w:val="00751F32"/>
    <w:rsid w:val="00752E34"/>
    <w:rsid w:val="007553B0"/>
    <w:rsid w:val="0075740C"/>
    <w:rsid w:val="00760551"/>
    <w:rsid w:val="0076189B"/>
    <w:rsid w:val="00763CFF"/>
    <w:rsid w:val="007744F0"/>
    <w:rsid w:val="00781531"/>
    <w:rsid w:val="007827E3"/>
    <w:rsid w:val="00782EB8"/>
    <w:rsid w:val="00783229"/>
    <w:rsid w:val="0078433E"/>
    <w:rsid w:val="0078510D"/>
    <w:rsid w:val="0079104F"/>
    <w:rsid w:val="00791986"/>
    <w:rsid w:val="00791993"/>
    <w:rsid w:val="007924DB"/>
    <w:rsid w:val="007935BD"/>
    <w:rsid w:val="00793A50"/>
    <w:rsid w:val="00794700"/>
    <w:rsid w:val="00794C0F"/>
    <w:rsid w:val="007A20D2"/>
    <w:rsid w:val="007A2A34"/>
    <w:rsid w:val="007A5744"/>
    <w:rsid w:val="007A69E8"/>
    <w:rsid w:val="007A778C"/>
    <w:rsid w:val="007B0E0A"/>
    <w:rsid w:val="007B3454"/>
    <w:rsid w:val="007B7298"/>
    <w:rsid w:val="007C0079"/>
    <w:rsid w:val="007C11D6"/>
    <w:rsid w:val="007C1C07"/>
    <w:rsid w:val="007C4A79"/>
    <w:rsid w:val="007D2D75"/>
    <w:rsid w:val="007D360D"/>
    <w:rsid w:val="007D482E"/>
    <w:rsid w:val="007D773A"/>
    <w:rsid w:val="007E0D2A"/>
    <w:rsid w:val="007E0FFD"/>
    <w:rsid w:val="007E4865"/>
    <w:rsid w:val="007E488D"/>
    <w:rsid w:val="007E6093"/>
    <w:rsid w:val="007E6606"/>
    <w:rsid w:val="007F05B8"/>
    <w:rsid w:val="007F1FB4"/>
    <w:rsid w:val="007F2CB5"/>
    <w:rsid w:val="007F3288"/>
    <w:rsid w:val="007F3381"/>
    <w:rsid w:val="007F543F"/>
    <w:rsid w:val="0080062C"/>
    <w:rsid w:val="008018F6"/>
    <w:rsid w:val="00804AA5"/>
    <w:rsid w:val="0080629F"/>
    <w:rsid w:val="00806BD4"/>
    <w:rsid w:val="00806EF5"/>
    <w:rsid w:val="00811473"/>
    <w:rsid w:val="008114ED"/>
    <w:rsid w:val="00811613"/>
    <w:rsid w:val="008116C7"/>
    <w:rsid w:val="00812030"/>
    <w:rsid w:val="00816C73"/>
    <w:rsid w:val="0081708E"/>
    <w:rsid w:val="008205B0"/>
    <w:rsid w:val="0082235A"/>
    <w:rsid w:val="00822EFC"/>
    <w:rsid w:val="008234C5"/>
    <w:rsid w:val="008313F1"/>
    <w:rsid w:val="00831ABD"/>
    <w:rsid w:val="00842EA1"/>
    <w:rsid w:val="00843726"/>
    <w:rsid w:val="0084410C"/>
    <w:rsid w:val="008473C0"/>
    <w:rsid w:val="0085290D"/>
    <w:rsid w:val="00853975"/>
    <w:rsid w:val="00854FDA"/>
    <w:rsid w:val="008571B8"/>
    <w:rsid w:val="00860FC0"/>
    <w:rsid w:val="008610A5"/>
    <w:rsid w:val="008616A6"/>
    <w:rsid w:val="008621BD"/>
    <w:rsid w:val="00867638"/>
    <w:rsid w:val="00867AB5"/>
    <w:rsid w:val="008705F5"/>
    <w:rsid w:val="00871522"/>
    <w:rsid w:val="00871B57"/>
    <w:rsid w:val="008737D8"/>
    <w:rsid w:val="00873CCB"/>
    <w:rsid w:val="008749A2"/>
    <w:rsid w:val="008775B7"/>
    <w:rsid w:val="00881286"/>
    <w:rsid w:val="00881BF2"/>
    <w:rsid w:val="00882997"/>
    <w:rsid w:val="00882C30"/>
    <w:rsid w:val="00884A31"/>
    <w:rsid w:val="00893CF1"/>
    <w:rsid w:val="00895CA5"/>
    <w:rsid w:val="00895DF7"/>
    <w:rsid w:val="00897B4C"/>
    <w:rsid w:val="008A0CFD"/>
    <w:rsid w:val="008A2022"/>
    <w:rsid w:val="008B2FF8"/>
    <w:rsid w:val="008C5D28"/>
    <w:rsid w:val="008C6F75"/>
    <w:rsid w:val="008D0D4A"/>
    <w:rsid w:val="008D0D75"/>
    <w:rsid w:val="008D2425"/>
    <w:rsid w:val="008E002D"/>
    <w:rsid w:val="008E099A"/>
    <w:rsid w:val="008E171C"/>
    <w:rsid w:val="008E3B5A"/>
    <w:rsid w:val="008E3C31"/>
    <w:rsid w:val="008E3CA6"/>
    <w:rsid w:val="008E420A"/>
    <w:rsid w:val="008E4D38"/>
    <w:rsid w:val="008E6700"/>
    <w:rsid w:val="008F1479"/>
    <w:rsid w:val="008F2664"/>
    <w:rsid w:val="008F266C"/>
    <w:rsid w:val="008F42DC"/>
    <w:rsid w:val="008F5029"/>
    <w:rsid w:val="008F6957"/>
    <w:rsid w:val="00900854"/>
    <w:rsid w:val="009013C6"/>
    <w:rsid w:val="00903EC3"/>
    <w:rsid w:val="009047E9"/>
    <w:rsid w:val="0090608F"/>
    <w:rsid w:val="0090794C"/>
    <w:rsid w:val="00912939"/>
    <w:rsid w:val="009141F9"/>
    <w:rsid w:val="00916DC3"/>
    <w:rsid w:val="00917CC2"/>
    <w:rsid w:val="00923F7D"/>
    <w:rsid w:val="00924A91"/>
    <w:rsid w:val="00930644"/>
    <w:rsid w:val="00931861"/>
    <w:rsid w:val="00932B82"/>
    <w:rsid w:val="009374A7"/>
    <w:rsid w:val="00937599"/>
    <w:rsid w:val="009410C9"/>
    <w:rsid w:val="00941A4E"/>
    <w:rsid w:val="00942ECF"/>
    <w:rsid w:val="00950B06"/>
    <w:rsid w:val="00953DF0"/>
    <w:rsid w:val="00953E84"/>
    <w:rsid w:val="00956D6E"/>
    <w:rsid w:val="00956FFA"/>
    <w:rsid w:val="00957D2D"/>
    <w:rsid w:val="00960521"/>
    <w:rsid w:val="00961850"/>
    <w:rsid w:val="00965FA8"/>
    <w:rsid w:val="00967172"/>
    <w:rsid w:val="00967175"/>
    <w:rsid w:val="00972BDC"/>
    <w:rsid w:val="00973637"/>
    <w:rsid w:val="00973910"/>
    <w:rsid w:val="00975031"/>
    <w:rsid w:val="009779F3"/>
    <w:rsid w:val="00981445"/>
    <w:rsid w:val="009815AE"/>
    <w:rsid w:val="0098209F"/>
    <w:rsid w:val="00982A8E"/>
    <w:rsid w:val="00985143"/>
    <w:rsid w:val="0098666A"/>
    <w:rsid w:val="0098705D"/>
    <w:rsid w:val="009871E1"/>
    <w:rsid w:val="00990144"/>
    <w:rsid w:val="00991203"/>
    <w:rsid w:val="00993287"/>
    <w:rsid w:val="00993731"/>
    <w:rsid w:val="00994CF5"/>
    <w:rsid w:val="009951F1"/>
    <w:rsid w:val="009979AA"/>
    <w:rsid w:val="009A2190"/>
    <w:rsid w:val="009A3844"/>
    <w:rsid w:val="009A6D8E"/>
    <w:rsid w:val="009A6ED3"/>
    <w:rsid w:val="009B21AE"/>
    <w:rsid w:val="009B3B94"/>
    <w:rsid w:val="009B7751"/>
    <w:rsid w:val="009B7F04"/>
    <w:rsid w:val="009C2608"/>
    <w:rsid w:val="009C4590"/>
    <w:rsid w:val="009C4884"/>
    <w:rsid w:val="009C4F78"/>
    <w:rsid w:val="009C5BEC"/>
    <w:rsid w:val="009C7015"/>
    <w:rsid w:val="009D2435"/>
    <w:rsid w:val="009D26D6"/>
    <w:rsid w:val="009D321F"/>
    <w:rsid w:val="009D456A"/>
    <w:rsid w:val="009D5FE6"/>
    <w:rsid w:val="009E225B"/>
    <w:rsid w:val="009E2666"/>
    <w:rsid w:val="009E5F44"/>
    <w:rsid w:val="009F2ADF"/>
    <w:rsid w:val="009F3D9F"/>
    <w:rsid w:val="009F4B14"/>
    <w:rsid w:val="009F50EC"/>
    <w:rsid w:val="009F5251"/>
    <w:rsid w:val="009F5683"/>
    <w:rsid w:val="009F5995"/>
    <w:rsid w:val="009F7538"/>
    <w:rsid w:val="00A0003A"/>
    <w:rsid w:val="00A00208"/>
    <w:rsid w:val="00A00BBA"/>
    <w:rsid w:val="00A01050"/>
    <w:rsid w:val="00A03840"/>
    <w:rsid w:val="00A05D1B"/>
    <w:rsid w:val="00A11356"/>
    <w:rsid w:val="00A12452"/>
    <w:rsid w:val="00A137AA"/>
    <w:rsid w:val="00A15B57"/>
    <w:rsid w:val="00A15BD6"/>
    <w:rsid w:val="00A15FE4"/>
    <w:rsid w:val="00A20372"/>
    <w:rsid w:val="00A215A7"/>
    <w:rsid w:val="00A21A26"/>
    <w:rsid w:val="00A319DA"/>
    <w:rsid w:val="00A3543A"/>
    <w:rsid w:val="00A35ADF"/>
    <w:rsid w:val="00A36DF5"/>
    <w:rsid w:val="00A37805"/>
    <w:rsid w:val="00A4098A"/>
    <w:rsid w:val="00A434AB"/>
    <w:rsid w:val="00A44EBD"/>
    <w:rsid w:val="00A45630"/>
    <w:rsid w:val="00A465E3"/>
    <w:rsid w:val="00A53AEB"/>
    <w:rsid w:val="00A547E1"/>
    <w:rsid w:val="00A63C2F"/>
    <w:rsid w:val="00A741B0"/>
    <w:rsid w:val="00A762C2"/>
    <w:rsid w:val="00A77E14"/>
    <w:rsid w:val="00A824F8"/>
    <w:rsid w:val="00A8381D"/>
    <w:rsid w:val="00A84C31"/>
    <w:rsid w:val="00A861DC"/>
    <w:rsid w:val="00A92C70"/>
    <w:rsid w:val="00A934AA"/>
    <w:rsid w:val="00AA3046"/>
    <w:rsid w:val="00AA628F"/>
    <w:rsid w:val="00AA6BBF"/>
    <w:rsid w:val="00AB2B96"/>
    <w:rsid w:val="00AB6632"/>
    <w:rsid w:val="00AB7C12"/>
    <w:rsid w:val="00AC0104"/>
    <w:rsid w:val="00AC130B"/>
    <w:rsid w:val="00AC3724"/>
    <w:rsid w:val="00AC3C61"/>
    <w:rsid w:val="00AC6D60"/>
    <w:rsid w:val="00AD0697"/>
    <w:rsid w:val="00AD2090"/>
    <w:rsid w:val="00AD6CE9"/>
    <w:rsid w:val="00AD7742"/>
    <w:rsid w:val="00AE337A"/>
    <w:rsid w:val="00AE39A1"/>
    <w:rsid w:val="00AE585D"/>
    <w:rsid w:val="00AF257D"/>
    <w:rsid w:val="00AF3F05"/>
    <w:rsid w:val="00AF4C2D"/>
    <w:rsid w:val="00AF6D39"/>
    <w:rsid w:val="00AF6F4E"/>
    <w:rsid w:val="00AF7502"/>
    <w:rsid w:val="00B00012"/>
    <w:rsid w:val="00B001E0"/>
    <w:rsid w:val="00B04504"/>
    <w:rsid w:val="00B05AF8"/>
    <w:rsid w:val="00B05DE6"/>
    <w:rsid w:val="00B074A9"/>
    <w:rsid w:val="00B10473"/>
    <w:rsid w:val="00B152B5"/>
    <w:rsid w:val="00B2002E"/>
    <w:rsid w:val="00B244F2"/>
    <w:rsid w:val="00B27F6E"/>
    <w:rsid w:val="00B31548"/>
    <w:rsid w:val="00B32E84"/>
    <w:rsid w:val="00B33BE0"/>
    <w:rsid w:val="00B37375"/>
    <w:rsid w:val="00B3790C"/>
    <w:rsid w:val="00B41A63"/>
    <w:rsid w:val="00B437D5"/>
    <w:rsid w:val="00B572E1"/>
    <w:rsid w:val="00B60976"/>
    <w:rsid w:val="00B60B38"/>
    <w:rsid w:val="00B60C43"/>
    <w:rsid w:val="00B62962"/>
    <w:rsid w:val="00B62AC3"/>
    <w:rsid w:val="00B64410"/>
    <w:rsid w:val="00B647B8"/>
    <w:rsid w:val="00B70E52"/>
    <w:rsid w:val="00B71362"/>
    <w:rsid w:val="00B72812"/>
    <w:rsid w:val="00B72D38"/>
    <w:rsid w:val="00B73EA8"/>
    <w:rsid w:val="00B76D51"/>
    <w:rsid w:val="00B77426"/>
    <w:rsid w:val="00B77706"/>
    <w:rsid w:val="00B77DDD"/>
    <w:rsid w:val="00B823FB"/>
    <w:rsid w:val="00B86899"/>
    <w:rsid w:val="00B87A90"/>
    <w:rsid w:val="00B90EEE"/>
    <w:rsid w:val="00B96CDF"/>
    <w:rsid w:val="00B97418"/>
    <w:rsid w:val="00BA19CF"/>
    <w:rsid w:val="00BA4A0D"/>
    <w:rsid w:val="00BA678A"/>
    <w:rsid w:val="00BA78C8"/>
    <w:rsid w:val="00BB0D11"/>
    <w:rsid w:val="00BB1873"/>
    <w:rsid w:val="00BB7702"/>
    <w:rsid w:val="00BC2E40"/>
    <w:rsid w:val="00BC4639"/>
    <w:rsid w:val="00BC4AC9"/>
    <w:rsid w:val="00BD0D5E"/>
    <w:rsid w:val="00BD25B5"/>
    <w:rsid w:val="00BD2A3C"/>
    <w:rsid w:val="00BD2ECC"/>
    <w:rsid w:val="00BD44B0"/>
    <w:rsid w:val="00BE0D33"/>
    <w:rsid w:val="00BE106A"/>
    <w:rsid w:val="00BE1193"/>
    <w:rsid w:val="00BF4E02"/>
    <w:rsid w:val="00BF5005"/>
    <w:rsid w:val="00BF58BF"/>
    <w:rsid w:val="00BF668C"/>
    <w:rsid w:val="00C00B22"/>
    <w:rsid w:val="00C0253A"/>
    <w:rsid w:val="00C0412F"/>
    <w:rsid w:val="00C04298"/>
    <w:rsid w:val="00C04FAD"/>
    <w:rsid w:val="00C052C3"/>
    <w:rsid w:val="00C06787"/>
    <w:rsid w:val="00C10559"/>
    <w:rsid w:val="00C10C3E"/>
    <w:rsid w:val="00C121F4"/>
    <w:rsid w:val="00C1329E"/>
    <w:rsid w:val="00C13589"/>
    <w:rsid w:val="00C1527F"/>
    <w:rsid w:val="00C16F06"/>
    <w:rsid w:val="00C20424"/>
    <w:rsid w:val="00C209BC"/>
    <w:rsid w:val="00C216B7"/>
    <w:rsid w:val="00C221DC"/>
    <w:rsid w:val="00C23781"/>
    <w:rsid w:val="00C254FF"/>
    <w:rsid w:val="00C25646"/>
    <w:rsid w:val="00C25C93"/>
    <w:rsid w:val="00C270A2"/>
    <w:rsid w:val="00C321E8"/>
    <w:rsid w:val="00C34762"/>
    <w:rsid w:val="00C34804"/>
    <w:rsid w:val="00C3733B"/>
    <w:rsid w:val="00C40069"/>
    <w:rsid w:val="00C44C09"/>
    <w:rsid w:val="00C457D3"/>
    <w:rsid w:val="00C504E5"/>
    <w:rsid w:val="00C52E98"/>
    <w:rsid w:val="00C565B3"/>
    <w:rsid w:val="00C614A5"/>
    <w:rsid w:val="00C6371F"/>
    <w:rsid w:val="00C638E8"/>
    <w:rsid w:val="00C67651"/>
    <w:rsid w:val="00C732D4"/>
    <w:rsid w:val="00C74A9B"/>
    <w:rsid w:val="00C750AB"/>
    <w:rsid w:val="00C769A6"/>
    <w:rsid w:val="00C774FD"/>
    <w:rsid w:val="00C77B45"/>
    <w:rsid w:val="00C87B3A"/>
    <w:rsid w:val="00C91060"/>
    <w:rsid w:val="00C91AD4"/>
    <w:rsid w:val="00C92F15"/>
    <w:rsid w:val="00C9457E"/>
    <w:rsid w:val="00C95FDC"/>
    <w:rsid w:val="00C977AE"/>
    <w:rsid w:val="00CA31A8"/>
    <w:rsid w:val="00CA35AB"/>
    <w:rsid w:val="00CA509F"/>
    <w:rsid w:val="00CA524D"/>
    <w:rsid w:val="00CA6A4C"/>
    <w:rsid w:val="00CA7DE6"/>
    <w:rsid w:val="00CA7E85"/>
    <w:rsid w:val="00CB15E8"/>
    <w:rsid w:val="00CB1C67"/>
    <w:rsid w:val="00CB3236"/>
    <w:rsid w:val="00CB39C2"/>
    <w:rsid w:val="00CB730E"/>
    <w:rsid w:val="00CC0D7F"/>
    <w:rsid w:val="00CC0FDE"/>
    <w:rsid w:val="00CC19A0"/>
    <w:rsid w:val="00CC1A25"/>
    <w:rsid w:val="00CC1E84"/>
    <w:rsid w:val="00CC5786"/>
    <w:rsid w:val="00CC63DC"/>
    <w:rsid w:val="00CC6E18"/>
    <w:rsid w:val="00CD0897"/>
    <w:rsid w:val="00CD31CB"/>
    <w:rsid w:val="00CD4759"/>
    <w:rsid w:val="00CD5784"/>
    <w:rsid w:val="00CD6FD9"/>
    <w:rsid w:val="00CE0520"/>
    <w:rsid w:val="00CE2ECF"/>
    <w:rsid w:val="00CE5E2B"/>
    <w:rsid w:val="00CE748D"/>
    <w:rsid w:val="00CF07D7"/>
    <w:rsid w:val="00CF1654"/>
    <w:rsid w:val="00CF6399"/>
    <w:rsid w:val="00D0030F"/>
    <w:rsid w:val="00D06D91"/>
    <w:rsid w:val="00D0708F"/>
    <w:rsid w:val="00D1098E"/>
    <w:rsid w:val="00D12108"/>
    <w:rsid w:val="00D13D19"/>
    <w:rsid w:val="00D15AE2"/>
    <w:rsid w:val="00D17EEF"/>
    <w:rsid w:val="00D23B2A"/>
    <w:rsid w:val="00D24AEA"/>
    <w:rsid w:val="00D277C5"/>
    <w:rsid w:val="00D30422"/>
    <w:rsid w:val="00D30BBE"/>
    <w:rsid w:val="00D36B78"/>
    <w:rsid w:val="00D40488"/>
    <w:rsid w:val="00D4062B"/>
    <w:rsid w:val="00D417E1"/>
    <w:rsid w:val="00D41B5C"/>
    <w:rsid w:val="00D42995"/>
    <w:rsid w:val="00D44997"/>
    <w:rsid w:val="00D4527F"/>
    <w:rsid w:val="00D46612"/>
    <w:rsid w:val="00D46CC0"/>
    <w:rsid w:val="00D4701F"/>
    <w:rsid w:val="00D47258"/>
    <w:rsid w:val="00D50405"/>
    <w:rsid w:val="00D50CCD"/>
    <w:rsid w:val="00D532B2"/>
    <w:rsid w:val="00D53EC6"/>
    <w:rsid w:val="00D54004"/>
    <w:rsid w:val="00D56AB8"/>
    <w:rsid w:val="00D605EA"/>
    <w:rsid w:val="00D60E68"/>
    <w:rsid w:val="00D61832"/>
    <w:rsid w:val="00D65B26"/>
    <w:rsid w:val="00D7234E"/>
    <w:rsid w:val="00D73852"/>
    <w:rsid w:val="00D755F9"/>
    <w:rsid w:val="00D77B08"/>
    <w:rsid w:val="00D8182D"/>
    <w:rsid w:val="00D8324C"/>
    <w:rsid w:val="00D871F3"/>
    <w:rsid w:val="00D87413"/>
    <w:rsid w:val="00D9033F"/>
    <w:rsid w:val="00D92502"/>
    <w:rsid w:val="00DA3394"/>
    <w:rsid w:val="00DA3F5F"/>
    <w:rsid w:val="00DA6CD5"/>
    <w:rsid w:val="00DA7CCA"/>
    <w:rsid w:val="00DB029E"/>
    <w:rsid w:val="00DB217E"/>
    <w:rsid w:val="00DB500F"/>
    <w:rsid w:val="00DB66C0"/>
    <w:rsid w:val="00DC00EA"/>
    <w:rsid w:val="00DC2D43"/>
    <w:rsid w:val="00DC57D1"/>
    <w:rsid w:val="00DC65E2"/>
    <w:rsid w:val="00DD089A"/>
    <w:rsid w:val="00DD1B08"/>
    <w:rsid w:val="00DD1CD1"/>
    <w:rsid w:val="00DD370F"/>
    <w:rsid w:val="00DD6795"/>
    <w:rsid w:val="00DD716F"/>
    <w:rsid w:val="00DE59D5"/>
    <w:rsid w:val="00DE5EC4"/>
    <w:rsid w:val="00DF3379"/>
    <w:rsid w:val="00DF4526"/>
    <w:rsid w:val="00DF522F"/>
    <w:rsid w:val="00E0177E"/>
    <w:rsid w:val="00E02F1A"/>
    <w:rsid w:val="00E06245"/>
    <w:rsid w:val="00E06280"/>
    <w:rsid w:val="00E104B7"/>
    <w:rsid w:val="00E108B3"/>
    <w:rsid w:val="00E10C7A"/>
    <w:rsid w:val="00E131B4"/>
    <w:rsid w:val="00E13B03"/>
    <w:rsid w:val="00E13D84"/>
    <w:rsid w:val="00E15D62"/>
    <w:rsid w:val="00E206C8"/>
    <w:rsid w:val="00E21F6A"/>
    <w:rsid w:val="00E2394D"/>
    <w:rsid w:val="00E278A1"/>
    <w:rsid w:val="00E27B9D"/>
    <w:rsid w:val="00E27EA3"/>
    <w:rsid w:val="00E329EB"/>
    <w:rsid w:val="00E34145"/>
    <w:rsid w:val="00E349FE"/>
    <w:rsid w:val="00E37CEA"/>
    <w:rsid w:val="00E42E6D"/>
    <w:rsid w:val="00E53FD4"/>
    <w:rsid w:val="00E5473B"/>
    <w:rsid w:val="00E54F58"/>
    <w:rsid w:val="00E55675"/>
    <w:rsid w:val="00E56126"/>
    <w:rsid w:val="00E5663A"/>
    <w:rsid w:val="00E6030E"/>
    <w:rsid w:val="00E60F8B"/>
    <w:rsid w:val="00E61CFF"/>
    <w:rsid w:val="00E62FB1"/>
    <w:rsid w:val="00E66409"/>
    <w:rsid w:val="00E70F27"/>
    <w:rsid w:val="00E751E2"/>
    <w:rsid w:val="00E752A8"/>
    <w:rsid w:val="00E76602"/>
    <w:rsid w:val="00E769B1"/>
    <w:rsid w:val="00E83A45"/>
    <w:rsid w:val="00E848BE"/>
    <w:rsid w:val="00E91747"/>
    <w:rsid w:val="00E93F61"/>
    <w:rsid w:val="00E94177"/>
    <w:rsid w:val="00E9452D"/>
    <w:rsid w:val="00E95AAA"/>
    <w:rsid w:val="00E96F65"/>
    <w:rsid w:val="00E974BC"/>
    <w:rsid w:val="00EA1C5E"/>
    <w:rsid w:val="00EA506F"/>
    <w:rsid w:val="00EA5280"/>
    <w:rsid w:val="00EA5941"/>
    <w:rsid w:val="00EB4954"/>
    <w:rsid w:val="00EB4E56"/>
    <w:rsid w:val="00EB593B"/>
    <w:rsid w:val="00EB623A"/>
    <w:rsid w:val="00EB6BC7"/>
    <w:rsid w:val="00EC1E17"/>
    <w:rsid w:val="00EC381B"/>
    <w:rsid w:val="00EC4B4E"/>
    <w:rsid w:val="00EC5D5C"/>
    <w:rsid w:val="00ED4E3C"/>
    <w:rsid w:val="00ED5EE7"/>
    <w:rsid w:val="00EE1339"/>
    <w:rsid w:val="00EE502C"/>
    <w:rsid w:val="00EE5565"/>
    <w:rsid w:val="00EE709E"/>
    <w:rsid w:val="00EE7F30"/>
    <w:rsid w:val="00EF14C8"/>
    <w:rsid w:val="00EF249B"/>
    <w:rsid w:val="00EF2CC6"/>
    <w:rsid w:val="00EF4976"/>
    <w:rsid w:val="00EF5671"/>
    <w:rsid w:val="00EF7733"/>
    <w:rsid w:val="00EF77A3"/>
    <w:rsid w:val="00EF7FF0"/>
    <w:rsid w:val="00F032CD"/>
    <w:rsid w:val="00F07567"/>
    <w:rsid w:val="00F119B5"/>
    <w:rsid w:val="00F13F49"/>
    <w:rsid w:val="00F172C6"/>
    <w:rsid w:val="00F17BC0"/>
    <w:rsid w:val="00F20910"/>
    <w:rsid w:val="00F216A3"/>
    <w:rsid w:val="00F229A1"/>
    <w:rsid w:val="00F2427C"/>
    <w:rsid w:val="00F24290"/>
    <w:rsid w:val="00F268AC"/>
    <w:rsid w:val="00F26F18"/>
    <w:rsid w:val="00F27757"/>
    <w:rsid w:val="00F307FB"/>
    <w:rsid w:val="00F32231"/>
    <w:rsid w:val="00F35CF0"/>
    <w:rsid w:val="00F36217"/>
    <w:rsid w:val="00F37BB1"/>
    <w:rsid w:val="00F40996"/>
    <w:rsid w:val="00F40D93"/>
    <w:rsid w:val="00F43772"/>
    <w:rsid w:val="00F44C4E"/>
    <w:rsid w:val="00F451B9"/>
    <w:rsid w:val="00F45F1F"/>
    <w:rsid w:val="00F46E3E"/>
    <w:rsid w:val="00F47D44"/>
    <w:rsid w:val="00F50303"/>
    <w:rsid w:val="00F53E83"/>
    <w:rsid w:val="00F569C1"/>
    <w:rsid w:val="00F579F7"/>
    <w:rsid w:val="00F57C3B"/>
    <w:rsid w:val="00F62727"/>
    <w:rsid w:val="00F64F65"/>
    <w:rsid w:val="00F70CC1"/>
    <w:rsid w:val="00F72B46"/>
    <w:rsid w:val="00F72D88"/>
    <w:rsid w:val="00F7395A"/>
    <w:rsid w:val="00F75018"/>
    <w:rsid w:val="00F75B0A"/>
    <w:rsid w:val="00F76B1A"/>
    <w:rsid w:val="00F8487B"/>
    <w:rsid w:val="00F848B9"/>
    <w:rsid w:val="00F85010"/>
    <w:rsid w:val="00F85057"/>
    <w:rsid w:val="00F8694C"/>
    <w:rsid w:val="00F91D6C"/>
    <w:rsid w:val="00F92AEC"/>
    <w:rsid w:val="00F9373F"/>
    <w:rsid w:val="00F9701D"/>
    <w:rsid w:val="00FA0E3B"/>
    <w:rsid w:val="00FA36E0"/>
    <w:rsid w:val="00FA7EFA"/>
    <w:rsid w:val="00FB1AB0"/>
    <w:rsid w:val="00FB46F8"/>
    <w:rsid w:val="00FB5FB2"/>
    <w:rsid w:val="00FB7C04"/>
    <w:rsid w:val="00FB7C84"/>
    <w:rsid w:val="00FC2B63"/>
    <w:rsid w:val="00FC3959"/>
    <w:rsid w:val="00FC551D"/>
    <w:rsid w:val="00FC6A3C"/>
    <w:rsid w:val="00FD1F41"/>
    <w:rsid w:val="00FD4846"/>
    <w:rsid w:val="00FD549D"/>
    <w:rsid w:val="00FD72D0"/>
    <w:rsid w:val="00FE1112"/>
    <w:rsid w:val="00FE2949"/>
    <w:rsid w:val="00FE3E54"/>
    <w:rsid w:val="00FE4330"/>
    <w:rsid w:val="00FE6D68"/>
    <w:rsid w:val="00FF03CD"/>
    <w:rsid w:val="00FF4D99"/>
    <w:rsid w:val="00FF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28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06280"/>
    <w:pPr>
      <w:keepNext/>
      <w:widowControl/>
      <w:autoSpaceDE/>
      <w:autoSpaceDN/>
      <w:adjustRightInd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E06280"/>
    <w:pPr>
      <w:keepNext/>
      <w:widowControl/>
      <w:autoSpaceDE/>
      <w:autoSpaceDN/>
      <w:adjustRightInd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062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0628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E06280"/>
    <w:pPr>
      <w:widowControl/>
      <w:autoSpaceDE/>
      <w:autoSpaceDN/>
      <w:adjustRightInd/>
      <w:spacing w:line="360" w:lineRule="auto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062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2146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14688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7629F"/>
  </w:style>
  <w:style w:type="paragraph" w:styleId="a7">
    <w:name w:val="footer"/>
    <w:basedOn w:val="a"/>
    <w:link w:val="a8"/>
    <w:unhideWhenUsed/>
    <w:rsid w:val="0067629F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6762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67629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semiHidden/>
    <w:unhideWhenUsed/>
    <w:rsid w:val="00EF7733"/>
  </w:style>
  <w:style w:type="table" w:customStyle="1" w:styleId="10">
    <w:name w:val="Сетка таблицы1"/>
    <w:basedOn w:val="a1"/>
    <w:next w:val="a9"/>
    <w:rsid w:val="00EF773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rsid w:val="00EF7733"/>
  </w:style>
  <w:style w:type="table" w:customStyle="1" w:styleId="20">
    <w:name w:val="Сетка таблицы2"/>
    <w:basedOn w:val="a1"/>
    <w:next w:val="a9"/>
    <w:rsid w:val="0086763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867638"/>
    <w:pPr>
      <w:ind w:left="720"/>
      <w:contextualSpacing/>
    </w:pPr>
  </w:style>
  <w:style w:type="paragraph" w:customStyle="1" w:styleId="ConsPlusNormal">
    <w:name w:val="ConsPlusNormal"/>
    <w:uiPriority w:val="99"/>
    <w:rsid w:val="00207B18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07B18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28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06280"/>
    <w:pPr>
      <w:keepNext/>
      <w:widowControl/>
      <w:autoSpaceDE/>
      <w:autoSpaceDN/>
      <w:adjustRightInd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E06280"/>
    <w:pPr>
      <w:keepNext/>
      <w:widowControl/>
      <w:autoSpaceDE/>
      <w:autoSpaceDN/>
      <w:adjustRightInd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062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0628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E06280"/>
    <w:pPr>
      <w:widowControl/>
      <w:autoSpaceDE/>
      <w:autoSpaceDN/>
      <w:adjustRightInd/>
      <w:spacing w:line="360" w:lineRule="auto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062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2146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14688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7629F"/>
  </w:style>
  <w:style w:type="paragraph" w:styleId="a7">
    <w:name w:val="footer"/>
    <w:basedOn w:val="a"/>
    <w:link w:val="a8"/>
    <w:unhideWhenUsed/>
    <w:rsid w:val="0067629F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6762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67629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semiHidden/>
    <w:unhideWhenUsed/>
    <w:rsid w:val="00EF7733"/>
  </w:style>
  <w:style w:type="table" w:customStyle="1" w:styleId="10">
    <w:name w:val="Сетка таблицы1"/>
    <w:basedOn w:val="a1"/>
    <w:next w:val="a9"/>
    <w:rsid w:val="00EF773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rsid w:val="00EF7733"/>
  </w:style>
  <w:style w:type="table" w:customStyle="1" w:styleId="20">
    <w:name w:val="Сетка таблицы2"/>
    <w:basedOn w:val="a1"/>
    <w:next w:val="a9"/>
    <w:rsid w:val="0086763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867638"/>
    <w:pPr>
      <w:ind w:left="720"/>
      <w:contextualSpacing/>
    </w:pPr>
  </w:style>
  <w:style w:type="paragraph" w:customStyle="1" w:styleId="ConsPlusNormal">
    <w:name w:val="ConsPlusNormal"/>
    <w:uiPriority w:val="99"/>
    <w:rsid w:val="00207B18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07B18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1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55F82-8272-4AA3-BCCB-41366C58D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2043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зам</cp:lastModifiedBy>
  <cp:revision>16</cp:revision>
  <cp:lastPrinted>2020-02-28T06:27:00Z</cp:lastPrinted>
  <dcterms:created xsi:type="dcterms:W3CDTF">2017-04-07T09:59:00Z</dcterms:created>
  <dcterms:modified xsi:type="dcterms:W3CDTF">2020-02-28T06:28:00Z</dcterms:modified>
</cp:coreProperties>
</file>