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9A" w:rsidRPr="00B16E05" w:rsidRDefault="00E3309A" w:rsidP="00E3309A">
      <w:pPr>
        <w:pStyle w:val="3"/>
        <w:tabs>
          <w:tab w:val="left" w:pos="70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16E05">
        <w:rPr>
          <w:rFonts w:ascii="Times New Roman" w:hAnsi="Times New Roman" w:cs="Times New Roman"/>
          <w:color w:val="auto"/>
          <w:sz w:val="32"/>
          <w:szCs w:val="32"/>
        </w:rPr>
        <w:t>АДМИНИСТРАЦИЯ</w:t>
      </w:r>
    </w:p>
    <w:p w:rsidR="00E3309A" w:rsidRPr="00B16E05" w:rsidRDefault="00E3309A" w:rsidP="00E3309A">
      <w:pPr>
        <w:pStyle w:val="3"/>
        <w:tabs>
          <w:tab w:val="left" w:pos="70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16E05">
        <w:rPr>
          <w:rFonts w:ascii="Times New Roman" w:hAnsi="Times New Roman" w:cs="Times New Roman"/>
          <w:color w:val="auto"/>
          <w:sz w:val="32"/>
          <w:szCs w:val="32"/>
        </w:rPr>
        <w:t>ПРОСНИЦКОГО СЕЛЬСКОГО ПОСЕЛЕНИЯ</w:t>
      </w:r>
    </w:p>
    <w:p w:rsidR="00E3309A" w:rsidRPr="00E3309A" w:rsidRDefault="00E3309A" w:rsidP="00E3309A">
      <w:pPr>
        <w:pStyle w:val="3"/>
        <w:tabs>
          <w:tab w:val="left" w:pos="708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B16E05">
        <w:rPr>
          <w:rFonts w:ascii="Times New Roman" w:hAnsi="Times New Roman" w:cs="Times New Roman"/>
          <w:color w:val="auto"/>
          <w:sz w:val="32"/>
          <w:szCs w:val="32"/>
        </w:rPr>
        <w:t>КИРОВО-ЧЕПЕЦКОГО РАЙОНА КИРОВСКОЙ ОБЛАСТИ</w:t>
      </w:r>
    </w:p>
    <w:p w:rsidR="00E3309A" w:rsidRPr="00E3309A" w:rsidRDefault="00E3309A" w:rsidP="00E3309A">
      <w:pPr>
        <w:pStyle w:val="4"/>
        <w:tabs>
          <w:tab w:val="left" w:pos="708"/>
        </w:tabs>
        <w:ind w:left="709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</w:p>
    <w:p w:rsidR="00E3309A" w:rsidRPr="00E3309A" w:rsidRDefault="00E3309A" w:rsidP="00E3309A">
      <w:pPr>
        <w:pStyle w:val="4"/>
        <w:tabs>
          <w:tab w:val="left" w:pos="708"/>
        </w:tabs>
        <w:ind w:left="709"/>
        <w:jc w:val="center"/>
        <w:rPr>
          <w:i w:val="0"/>
          <w:sz w:val="32"/>
          <w:szCs w:val="32"/>
        </w:rPr>
      </w:pPr>
      <w:r w:rsidRPr="00E3309A">
        <w:rPr>
          <w:rFonts w:ascii="Times New Roman" w:hAnsi="Times New Roman" w:cs="Times New Roman"/>
          <w:i w:val="0"/>
          <w:color w:val="auto"/>
          <w:sz w:val="32"/>
          <w:szCs w:val="32"/>
        </w:rPr>
        <w:t>ПОСТАНОВЛЕНИЕ</w:t>
      </w:r>
    </w:p>
    <w:tbl>
      <w:tblPr>
        <w:tblW w:w="9747" w:type="dxa"/>
        <w:tblLook w:val="00A0"/>
      </w:tblPr>
      <w:tblGrid>
        <w:gridCol w:w="2091"/>
        <w:gridCol w:w="5616"/>
        <w:gridCol w:w="484"/>
        <w:gridCol w:w="1556"/>
      </w:tblGrid>
      <w:tr w:rsidR="00E3309A" w:rsidRPr="00E3309A" w:rsidTr="00E3309A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309A" w:rsidRPr="008F2BCE" w:rsidRDefault="008F2BCE" w:rsidP="008F2BC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F2BCE">
              <w:rPr>
                <w:rFonts w:eastAsiaTheme="minorHAnsi"/>
                <w:b/>
                <w:sz w:val="28"/>
                <w:szCs w:val="28"/>
                <w:lang w:eastAsia="en-US"/>
              </w:rPr>
              <w:t>07.02.2019</w:t>
            </w:r>
          </w:p>
        </w:tc>
        <w:tc>
          <w:tcPr>
            <w:tcW w:w="5630" w:type="dxa"/>
          </w:tcPr>
          <w:p w:rsidR="00E3309A" w:rsidRPr="00E3309A" w:rsidRDefault="00E3309A" w:rsidP="008F2B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hideMark/>
          </w:tcPr>
          <w:p w:rsidR="00E3309A" w:rsidRPr="00E3309A" w:rsidRDefault="00E3309A" w:rsidP="008F2B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309A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309A" w:rsidRPr="008F2BCE" w:rsidRDefault="008F2BCE" w:rsidP="008F2BC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F2BCE">
              <w:rPr>
                <w:rFonts w:eastAsiaTheme="minorHAnsi"/>
                <w:b/>
                <w:sz w:val="28"/>
                <w:szCs w:val="28"/>
                <w:lang w:eastAsia="en-US"/>
              </w:rPr>
              <w:t>19</w:t>
            </w:r>
          </w:p>
        </w:tc>
      </w:tr>
      <w:tr w:rsidR="00E3309A" w:rsidRPr="00E3309A" w:rsidTr="00E3309A">
        <w:tc>
          <w:tcPr>
            <w:tcW w:w="9747" w:type="dxa"/>
            <w:gridSpan w:val="4"/>
            <w:hideMark/>
          </w:tcPr>
          <w:p w:rsidR="00E3309A" w:rsidRPr="00E3309A" w:rsidRDefault="00E3309A" w:rsidP="008F2B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3309A">
              <w:rPr>
                <w:sz w:val="28"/>
                <w:szCs w:val="28"/>
              </w:rPr>
              <w:t>Ж</w:t>
            </w:r>
            <w:proofErr w:type="gramEnd"/>
            <w:r w:rsidRPr="00E3309A">
              <w:rPr>
                <w:sz w:val="28"/>
                <w:szCs w:val="28"/>
              </w:rPr>
              <w:t>/</w:t>
            </w:r>
            <w:proofErr w:type="spellStart"/>
            <w:r w:rsidRPr="00E3309A">
              <w:rPr>
                <w:sz w:val="28"/>
                <w:szCs w:val="28"/>
              </w:rPr>
              <w:t>д</w:t>
            </w:r>
            <w:proofErr w:type="spellEnd"/>
            <w:r w:rsidRPr="00E3309A">
              <w:rPr>
                <w:sz w:val="28"/>
                <w:szCs w:val="28"/>
              </w:rPr>
              <w:t xml:space="preserve"> станция Просница</w:t>
            </w:r>
          </w:p>
        </w:tc>
      </w:tr>
    </w:tbl>
    <w:p w:rsidR="00E3309A" w:rsidRDefault="00E3309A" w:rsidP="00E3309A">
      <w:pPr>
        <w:rPr>
          <w:rFonts w:eastAsia="Calibri"/>
          <w:sz w:val="28"/>
          <w:szCs w:val="28"/>
          <w:lang w:eastAsia="en-US"/>
        </w:rPr>
      </w:pPr>
    </w:p>
    <w:p w:rsidR="00E3309A" w:rsidRDefault="00E3309A" w:rsidP="00E330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E3309A" w:rsidRDefault="00E3309A" w:rsidP="00E3309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E3309A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309A" w:rsidRDefault="00E3309A" w:rsidP="00E3309A">
      <w:pPr>
        <w:pStyle w:val="a8"/>
        <w:spacing w:after="0" w:line="240" w:lineRule="auto"/>
        <w:rPr>
          <w:b/>
          <w:bCs/>
          <w:szCs w:val="28"/>
        </w:rPr>
      </w:pPr>
    </w:p>
    <w:p w:rsidR="00E3309A" w:rsidRDefault="00E3309A" w:rsidP="00E3309A">
      <w:pPr>
        <w:pStyle w:val="a8"/>
        <w:spacing w:after="0" w:line="360" w:lineRule="auto"/>
        <w:jc w:val="both"/>
        <w:rPr>
          <w:bCs/>
          <w:szCs w:val="28"/>
        </w:rPr>
      </w:pPr>
      <w:r>
        <w:rPr>
          <w:bCs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 Федеральным законом от 27.07.2010 № 210-ФЗ «Об организации предоставления муниципальных и государственных услуг» администрация Просницкого сельского поселения  ПОСТАНОВЛЯЕТ: </w:t>
      </w:r>
    </w:p>
    <w:p w:rsidR="00E3309A" w:rsidRDefault="00E3309A" w:rsidP="00E3309A">
      <w:pPr>
        <w:pStyle w:val="ConsPlusTitle"/>
        <w:widowControl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ind w:left="0"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 предоставления муниципальной услуги «</w:t>
      </w:r>
      <w:r w:rsidRPr="00E3309A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b w:val="0"/>
          <w:sz w:val="28"/>
          <w:szCs w:val="28"/>
        </w:rPr>
        <w:t>» согласно приложению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E3309A" w:rsidRDefault="00E3309A" w:rsidP="00E3309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утратившими  силу </w:t>
      </w:r>
    </w:p>
    <w:p w:rsidR="00E3309A" w:rsidRPr="00E3309A" w:rsidRDefault="00E3309A" w:rsidP="00E3309A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постановление администрации от  05.05.2014 № 35 «Об утверждении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по предоставлению муниципальной услуги  </w:t>
      </w:r>
      <w:r w:rsidRPr="00E3309A">
        <w:rPr>
          <w:rFonts w:ascii="Times New Roman" w:hAnsi="Times New Roman"/>
          <w:bCs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Pr="00E3309A">
        <w:rPr>
          <w:rFonts w:ascii="Times New Roman" w:hAnsi="Times New Roman"/>
          <w:sz w:val="28"/>
          <w:szCs w:val="28"/>
        </w:rPr>
        <w:t>.</w:t>
      </w:r>
    </w:p>
    <w:p w:rsidR="00E3309A" w:rsidRDefault="00E3309A" w:rsidP="00E330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постановление администрации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03.09.2018 № 113 «О внесении изменения в постановление администрации Просницкого сельского поселения от 03.05.2014 № 35».</w:t>
      </w:r>
    </w:p>
    <w:p w:rsidR="00E3309A" w:rsidRDefault="00342117" w:rsidP="00E3309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="00E33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E3309A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  подлежит опубликованию в «Информационном бюллетене органов местного самоуправления Просницкого  сельского поселения Кирово - Чепецкого района Кировской области» и размещению на официальном сайте органов местного </w:t>
      </w:r>
      <w:r w:rsidR="00E3309A">
        <w:rPr>
          <w:rFonts w:ascii="Times New Roman" w:hAnsi="Times New Roman" w:cs="Times New Roman"/>
          <w:b w:val="0"/>
          <w:sz w:val="28"/>
          <w:szCs w:val="28"/>
        </w:rPr>
        <w:lastRenderedPageBreak/>
        <w:t>самоуправления Просницкого сельского поселения Кирово - Чепецкого района Кировской области.</w:t>
      </w:r>
    </w:p>
    <w:p w:rsidR="00E3309A" w:rsidRDefault="00E3309A" w:rsidP="00E3309A">
      <w:pPr>
        <w:rPr>
          <w:sz w:val="22"/>
          <w:szCs w:val="22"/>
        </w:rPr>
      </w:pPr>
    </w:p>
    <w:tbl>
      <w:tblPr>
        <w:tblW w:w="9102" w:type="dxa"/>
        <w:tblLook w:val="04A0"/>
      </w:tblPr>
      <w:tblGrid>
        <w:gridCol w:w="6629"/>
        <w:gridCol w:w="2473"/>
      </w:tblGrid>
      <w:tr w:rsidR="00E3309A" w:rsidTr="00B16E05">
        <w:trPr>
          <w:trHeight w:val="1013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309A" w:rsidRDefault="00E3309A">
            <w:pPr>
              <w:pStyle w:val="a8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E3309A" w:rsidRDefault="00E3309A">
            <w:pPr>
              <w:pStyle w:val="a8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Просницкого сельского поселения</w:t>
            </w:r>
          </w:p>
          <w:p w:rsidR="00E3309A" w:rsidRDefault="00E3309A">
            <w:pPr>
              <w:pStyle w:val="a8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Кирово - Чепецкого района </w:t>
            </w:r>
          </w:p>
          <w:p w:rsidR="00E3309A" w:rsidRDefault="00E3309A">
            <w:pPr>
              <w:pStyle w:val="a8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Кировской области   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A" w:rsidRDefault="00E3309A">
            <w:pPr>
              <w:pStyle w:val="a8"/>
              <w:spacing w:after="0" w:line="240" w:lineRule="auto"/>
              <w:rPr>
                <w:szCs w:val="28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Cs w:val="28"/>
              </w:rPr>
            </w:pPr>
          </w:p>
          <w:p w:rsidR="00B16E05" w:rsidRDefault="00B16E05">
            <w:pPr>
              <w:pStyle w:val="a8"/>
              <w:spacing w:after="0" w:line="240" w:lineRule="auto"/>
              <w:rPr>
                <w:szCs w:val="28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О. А. Дровосекова</w:t>
            </w:r>
          </w:p>
        </w:tc>
      </w:tr>
      <w:tr w:rsidR="00E3309A" w:rsidTr="00B16E05">
        <w:trPr>
          <w:trHeight w:val="1332"/>
        </w:trPr>
        <w:tc>
          <w:tcPr>
            <w:tcW w:w="6629" w:type="dxa"/>
          </w:tcPr>
          <w:p w:rsidR="00E3309A" w:rsidRDefault="00E3309A">
            <w:pPr>
              <w:pStyle w:val="a8"/>
              <w:spacing w:line="240" w:lineRule="auto"/>
              <w:rPr>
                <w:szCs w:val="28"/>
              </w:rPr>
            </w:pPr>
          </w:p>
          <w:p w:rsidR="00E3309A" w:rsidRDefault="00E3309A">
            <w:pPr>
              <w:pStyle w:val="a8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ПОДГОТОВЛЕНО</w:t>
            </w:r>
          </w:p>
          <w:p w:rsidR="00E3309A" w:rsidRDefault="00E3309A">
            <w:pPr>
              <w:pStyle w:val="a8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Юрисконсульт</w:t>
            </w:r>
          </w:p>
        </w:tc>
        <w:tc>
          <w:tcPr>
            <w:tcW w:w="2473" w:type="dxa"/>
          </w:tcPr>
          <w:p w:rsidR="00E3309A" w:rsidRDefault="00E3309A">
            <w:pPr>
              <w:pStyle w:val="a8"/>
              <w:spacing w:line="240" w:lineRule="auto"/>
              <w:rPr>
                <w:szCs w:val="28"/>
              </w:rPr>
            </w:pPr>
          </w:p>
          <w:p w:rsidR="00E3309A" w:rsidRDefault="00E3309A">
            <w:pPr>
              <w:pStyle w:val="a8"/>
              <w:spacing w:line="240" w:lineRule="auto"/>
              <w:rPr>
                <w:szCs w:val="28"/>
              </w:rPr>
            </w:pPr>
          </w:p>
          <w:p w:rsidR="00E3309A" w:rsidRDefault="00E3309A">
            <w:pPr>
              <w:pStyle w:val="a8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Л.И. Катаева</w:t>
            </w:r>
          </w:p>
          <w:p w:rsidR="00E3309A" w:rsidRDefault="00E3309A">
            <w:pPr>
              <w:pStyle w:val="a8"/>
              <w:spacing w:line="240" w:lineRule="auto"/>
              <w:rPr>
                <w:szCs w:val="28"/>
              </w:rPr>
            </w:pPr>
          </w:p>
        </w:tc>
      </w:tr>
      <w:tr w:rsidR="00E3309A" w:rsidTr="00B16E05">
        <w:trPr>
          <w:trHeight w:val="719"/>
        </w:trPr>
        <w:tc>
          <w:tcPr>
            <w:tcW w:w="6629" w:type="dxa"/>
          </w:tcPr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Разослать: дело, прокуратура</w:t>
            </w:r>
          </w:p>
          <w:p w:rsidR="00E3309A" w:rsidRDefault="00E3309A">
            <w:pPr>
              <w:pStyle w:val="a8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Катаева Любовь Ивановна(83361)73-550</w:t>
            </w:r>
          </w:p>
          <w:p w:rsidR="009B2250" w:rsidRDefault="009B2250">
            <w:pPr>
              <w:pStyle w:val="a8"/>
              <w:spacing w:line="240" w:lineRule="auto"/>
              <w:rPr>
                <w:szCs w:val="28"/>
              </w:rPr>
            </w:pPr>
          </w:p>
        </w:tc>
        <w:tc>
          <w:tcPr>
            <w:tcW w:w="2473" w:type="dxa"/>
          </w:tcPr>
          <w:p w:rsidR="00E3309A" w:rsidRDefault="00E3309A">
            <w:pPr>
              <w:pStyle w:val="a8"/>
              <w:spacing w:line="240" w:lineRule="auto"/>
              <w:rPr>
                <w:szCs w:val="28"/>
              </w:rPr>
            </w:pPr>
          </w:p>
        </w:tc>
      </w:tr>
    </w:tbl>
    <w:p w:rsidR="006615A4" w:rsidRDefault="006615A4" w:rsidP="00454E2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54E25" w:rsidRDefault="00454E25" w:rsidP="00454E25">
      <w:pPr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454E25">
        <w:rPr>
          <w:rFonts w:eastAsia="Calibri"/>
          <w:sz w:val="28"/>
          <w:szCs w:val="28"/>
          <w:lang w:eastAsia="en-US"/>
        </w:rPr>
        <w:lastRenderedPageBreak/>
        <w:t>Утвержден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постановлением </w:t>
      </w:r>
    </w:p>
    <w:p w:rsidR="00454E25" w:rsidRDefault="00454E25" w:rsidP="00454E2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Просницкого </w:t>
      </w:r>
    </w:p>
    <w:p w:rsidR="00454E25" w:rsidRDefault="00454E25" w:rsidP="00454E2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454E25" w:rsidRDefault="00454E25" w:rsidP="00454E2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__________ №_____ </w:t>
      </w:r>
      <w:r w:rsidRPr="00454E25">
        <w:rPr>
          <w:rFonts w:eastAsia="Calibri"/>
          <w:sz w:val="28"/>
          <w:szCs w:val="28"/>
          <w:lang w:eastAsia="en-US"/>
        </w:rPr>
        <w:t xml:space="preserve"> </w:t>
      </w:r>
    </w:p>
    <w:p w:rsidR="00454E25" w:rsidRPr="00454E25" w:rsidRDefault="00454E25" w:rsidP="00454E25">
      <w:pPr>
        <w:jc w:val="right"/>
        <w:rPr>
          <w:rFonts w:eastAsia="Calibri"/>
          <w:sz w:val="28"/>
          <w:szCs w:val="28"/>
          <w:lang w:eastAsia="en-US"/>
        </w:rPr>
      </w:pPr>
    </w:p>
    <w:p w:rsidR="006615A4" w:rsidRDefault="006615A4" w:rsidP="009B225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АДМИНИСТРАТИВНЫЙ РЕГЛАМЕНТ</w:t>
      </w:r>
    </w:p>
    <w:p w:rsidR="006615A4" w:rsidRDefault="006615A4" w:rsidP="006615A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«</w:t>
      </w:r>
      <w:r>
        <w:rPr>
          <w:b/>
          <w:bCs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6615A4" w:rsidRDefault="006615A4" w:rsidP="006615A4">
      <w:pPr>
        <w:jc w:val="center"/>
        <w:rPr>
          <w:rFonts w:eastAsia="Calibri"/>
          <w:b/>
          <w:i/>
          <w:sz w:val="20"/>
          <w:lang w:eastAsia="en-US"/>
        </w:rPr>
      </w:pPr>
      <w:r>
        <w:rPr>
          <w:rFonts w:eastAsia="Calibri"/>
          <w:b/>
          <w:i/>
          <w:sz w:val="20"/>
          <w:lang w:eastAsia="en-US"/>
        </w:rPr>
        <w:t xml:space="preserve"> </w:t>
      </w: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Par49"/>
      <w:bookmarkEnd w:id="0"/>
      <w:r>
        <w:rPr>
          <w:b/>
          <w:bCs/>
          <w:sz w:val="28"/>
          <w:szCs w:val="28"/>
        </w:rPr>
        <w:t>1. Общие положения</w:t>
      </w:r>
    </w:p>
    <w:p w:rsidR="006615A4" w:rsidRDefault="006615A4" w:rsidP="006615A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регламента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 xml:space="preserve">Предоставление информации о порядке предоставления жилищно-коммунальных услуг населению» </w:t>
      </w:r>
      <w:r>
        <w:rPr>
          <w:sz w:val="28"/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 сроки выполнения административных процедур, </w:t>
      </w:r>
      <w:r>
        <w:rPr>
          <w:sz w:val="28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</w:t>
      </w:r>
      <w:proofErr w:type="gramEnd"/>
      <w:r>
        <w:rPr>
          <w:sz w:val="28"/>
          <w:szCs w:val="28"/>
          <w:lang w:eastAsia="ru-RU"/>
        </w:rPr>
        <w:t xml:space="preserve">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>
        <w:rPr>
          <w:sz w:val="28"/>
          <w:szCs w:val="28"/>
        </w:rPr>
        <w:t>при осуществлении полномочий по предоставлению муниципальной услуги</w:t>
      </w:r>
      <w:r>
        <w:rPr>
          <w:bCs/>
          <w:sz w:val="28"/>
          <w:szCs w:val="28"/>
        </w:rPr>
        <w:t xml:space="preserve">. </w:t>
      </w:r>
    </w:p>
    <w:p w:rsidR="006615A4" w:rsidRDefault="006615A4" w:rsidP="00454E25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6" w:history="1">
        <w:r>
          <w:rPr>
            <w:rStyle w:val="a7"/>
            <w:sz w:val="28"/>
            <w:szCs w:val="28"/>
            <w:lang w:eastAsia="ru-RU"/>
          </w:rPr>
          <w:t>законе</w:t>
        </w:r>
      </w:hyperlink>
      <w:r>
        <w:rPr>
          <w:sz w:val="28"/>
          <w:szCs w:val="28"/>
          <w:lang w:eastAsia="ru-RU"/>
        </w:rPr>
        <w:t xml:space="preserve"> от 27.07.2010 № 210-ФЗ «Об организации предоставления государственных и муниципальных услуг» </w:t>
      </w:r>
      <w:r>
        <w:rPr>
          <w:bCs/>
          <w:iCs/>
          <w:sz w:val="28"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454E25" w:rsidRDefault="00454E25" w:rsidP="00454E25">
      <w:pPr>
        <w:autoSpaceDE w:val="0"/>
        <w:ind w:firstLine="709"/>
        <w:jc w:val="both"/>
        <w:rPr>
          <w:b/>
          <w:sz w:val="28"/>
          <w:szCs w:val="28"/>
        </w:rPr>
      </w:pPr>
    </w:p>
    <w:p w:rsidR="006615A4" w:rsidRDefault="006615A4" w:rsidP="00454E25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9B2250" w:rsidRPr="00A90FAA">
        <w:rPr>
          <w:sz w:val="28"/>
          <w:szCs w:val="28"/>
        </w:rPr>
        <w:t xml:space="preserve">1.2.   </w:t>
      </w:r>
      <w:proofErr w:type="gramStart"/>
      <w:r w:rsidR="009B2250" w:rsidRPr="00A90FAA">
        <w:rPr>
          <w:sz w:val="28"/>
          <w:szCs w:val="28"/>
        </w:rPr>
        <w:t>Заявителем при п</w:t>
      </w:r>
      <w:r w:rsidR="009B2250" w:rsidRPr="00A90FAA">
        <w:rPr>
          <w:bCs/>
          <w:sz w:val="28"/>
          <w:szCs w:val="28"/>
          <w:lang w:eastAsia="ru-RU"/>
        </w:rPr>
        <w:t xml:space="preserve">редоставлении муниципальной услуги является – </w:t>
      </w:r>
      <w:r w:rsidR="009B2250" w:rsidRPr="00A90FAA">
        <w:rPr>
          <w:sz w:val="28"/>
          <w:szCs w:val="28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 с запросом о предоставлении муниципальной услуги,  в том числе в порядке, установленном статьей 15.1 Федерального закона № 210</w:t>
      </w:r>
      <w:r w:rsidR="009B2250" w:rsidRPr="00A90FAA">
        <w:rPr>
          <w:sz w:val="28"/>
          <w:szCs w:val="28"/>
        </w:rPr>
        <w:noBreakHyphen/>
        <w:t>ФЗ, выраженным в письменной или</w:t>
      </w:r>
      <w:proofErr w:type="gramEnd"/>
      <w:r w:rsidR="009B2250" w:rsidRPr="00A90FAA">
        <w:rPr>
          <w:sz w:val="28"/>
          <w:szCs w:val="28"/>
        </w:rPr>
        <w:t xml:space="preserve"> электронной форме</w:t>
      </w:r>
      <w:r w:rsidR="009B2250">
        <w:rPr>
          <w:sz w:val="28"/>
          <w:szCs w:val="28"/>
          <w:lang w:eastAsia="ru-RU"/>
        </w:rPr>
        <w:t xml:space="preserve"> (далее – заявление)</w:t>
      </w:r>
      <w:r w:rsidR="00454E25">
        <w:rPr>
          <w:sz w:val="28"/>
          <w:szCs w:val="28"/>
          <w:lang w:eastAsia="ru-RU"/>
        </w:rPr>
        <w:t>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615A4" w:rsidRDefault="006615A4" w:rsidP="006615A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Информацию по вопросам предоставления муниципальной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услуг, которые являются необходимыми и обязательными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>
        <w:rPr>
          <w:sz w:val="28"/>
          <w:szCs w:val="28"/>
        </w:rPr>
        <w:t>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6615A4" w:rsidRDefault="006615A4" w:rsidP="006615A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личном обращении заяв</w:t>
      </w:r>
      <w:r w:rsidR="009B2250">
        <w:rPr>
          <w:sz w:val="28"/>
          <w:szCs w:val="28"/>
        </w:rPr>
        <w:t xml:space="preserve">ителя в администрацию Просницкого </w:t>
      </w:r>
      <w:r>
        <w:rPr>
          <w:sz w:val="28"/>
          <w:szCs w:val="28"/>
        </w:rPr>
        <w:t xml:space="preserve"> сельского поселения Кирово</w:t>
      </w:r>
      <w:r w:rsidR="009B225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B2250">
        <w:rPr>
          <w:sz w:val="28"/>
          <w:szCs w:val="28"/>
        </w:rPr>
        <w:t xml:space="preserve"> </w:t>
      </w:r>
      <w:r>
        <w:rPr>
          <w:sz w:val="28"/>
          <w:szCs w:val="28"/>
        </w:rPr>
        <w:t>Чепецкого района Кировской области (далее Администрация);</w:t>
      </w:r>
    </w:p>
    <w:p w:rsidR="006615A4" w:rsidRDefault="006615A4" w:rsidP="006615A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615A4" w:rsidRDefault="006615A4" w:rsidP="006615A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1.3.5. </w:t>
      </w:r>
      <w:r>
        <w:rPr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1.3.6. Порядок, форма, место размещения и способы получения справочной информации: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справочной информации относится: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место нахождения и графики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</w:t>
      </w:r>
      <w:r w:rsidR="009B22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="009B22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автоинформатора;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адреса официального сайта, а также электронной почты и (или) формы обратной связи Администрации   в сети «Интернет».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информация размещена:</w:t>
      </w:r>
    </w:p>
    <w:p w:rsidR="006615A4" w:rsidRDefault="006615A4" w:rsidP="006615A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информационном стенде, находящемся в  Администрации;</w:t>
      </w:r>
    </w:p>
    <w:p w:rsidR="006615A4" w:rsidRDefault="006615A4" w:rsidP="006615A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официальном сайте Администрации; </w:t>
      </w:r>
    </w:p>
    <w:p w:rsidR="006615A4" w:rsidRDefault="006615A4" w:rsidP="006615A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6615A4" w:rsidRDefault="006615A4" w:rsidP="006615A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Едином портале </w:t>
      </w:r>
      <w:r>
        <w:rPr>
          <w:sz w:val="28"/>
          <w:szCs w:val="28"/>
        </w:rPr>
        <w:t>государственных и муниципальных услуг (функций)</w:t>
      </w:r>
      <w:r>
        <w:rPr>
          <w:bCs/>
          <w:sz w:val="28"/>
          <w:szCs w:val="28"/>
        </w:rPr>
        <w:t>;</w:t>
      </w:r>
    </w:p>
    <w:p w:rsidR="006615A4" w:rsidRDefault="006615A4" w:rsidP="006615A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>Портале Кировской области</w:t>
      </w:r>
      <w:r>
        <w:rPr>
          <w:bCs/>
          <w:sz w:val="28"/>
          <w:szCs w:val="28"/>
        </w:rPr>
        <w:t>.</w:t>
      </w:r>
    </w:p>
    <w:p w:rsidR="006615A4" w:rsidRDefault="006615A4" w:rsidP="006615A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справочную информацию можно получить:</w:t>
      </w:r>
    </w:p>
    <w:p w:rsidR="006615A4" w:rsidRDefault="006615A4" w:rsidP="006615A4">
      <w:pPr>
        <w:tabs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615A4" w:rsidRDefault="006615A4" w:rsidP="006615A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телефону.</w:t>
      </w:r>
    </w:p>
    <w:p w:rsidR="006615A4" w:rsidRDefault="006615A4" w:rsidP="006615A4">
      <w:pPr>
        <w:tabs>
          <w:tab w:val="left" w:pos="9354"/>
        </w:tabs>
        <w:autoSpaceDE w:val="0"/>
        <w:adjustRightInd w:val="0"/>
        <w:ind w:firstLine="709"/>
        <w:jc w:val="both"/>
        <w:rPr>
          <w:kern w:val="24"/>
          <w:sz w:val="28"/>
          <w:szCs w:val="28"/>
          <w:u w:val="single"/>
        </w:rPr>
      </w:pPr>
    </w:p>
    <w:p w:rsidR="006615A4" w:rsidRDefault="006615A4" w:rsidP="006615A4">
      <w:pPr>
        <w:pStyle w:val="10"/>
        <w:numPr>
          <w:ilvl w:val="0"/>
          <w:numId w:val="1"/>
        </w:numPr>
        <w:jc w:val="center"/>
        <w:rPr>
          <w:b/>
        </w:rPr>
      </w:pPr>
      <w:bookmarkStart w:id="1" w:name="Par56"/>
      <w:bookmarkEnd w:id="1"/>
      <w:r>
        <w:rPr>
          <w:b/>
        </w:rPr>
        <w:t>2. Стандарт предоставления муниципальной услуги</w:t>
      </w:r>
    </w:p>
    <w:p w:rsidR="006615A4" w:rsidRDefault="006615A4" w:rsidP="006615A4">
      <w:pPr>
        <w:pStyle w:val="2"/>
        <w:ind w:firstLine="70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2.1. Наименование муниципальной услуги</w:t>
      </w:r>
    </w:p>
    <w:p w:rsidR="006615A4" w:rsidRDefault="006615A4" w:rsidP="006615A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услуги: 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 xml:space="preserve">Предоставление информации о порядке предоставления жилищно-коммунальных услуг населению» </w:t>
      </w:r>
      <w:r>
        <w:rPr>
          <w:sz w:val="28"/>
          <w:szCs w:val="28"/>
        </w:rPr>
        <w:t xml:space="preserve"> </w:t>
      </w:r>
    </w:p>
    <w:p w:rsidR="006615A4" w:rsidRDefault="006615A4" w:rsidP="006615A4">
      <w:pPr>
        <w:autoSpaceDE w:val="0"/>
        <w:ind w:firstLine="567"/>
        <w:jc w:val="both"/>
        <w:rPr>
          <w:b/>
          <w:sz w:val="28"/>
          <w:szCs w:val="28"/>
        </w:rPr>
      </w:pPr>
    </w:p>
    <w:p w:rsidR="006615A4" w:rsidRDefault="006615A4" w:rsidP="006615A4">
      <w:pPr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ab/>
        <w:t>Наименование органа, предоставляющего муниципальную услугу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администрацией    муниципального образования (далее – администрация).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615A4" w:rsidRDefault="006615A4" w:rsidP="006615A4">
      <w:pPr>
        <w:pStyle w:val="2"/>
        <w:ind w:firstLine="70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 xml:space="preserve">2.3. Результат предоставления муниципальной услуги 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6615A4" w:rsidRDefault="006615A4" w:rsidP="00661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–  предоставление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органов местного самоуправления в годовых и во внеочередных общих собраниях собственников помещений в многоквартирных домах, 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территориях муниципальных образований объектов коммунальной и инженерной инфраструктур, о лицах, осуществляющих эксплуатацию указанных объектов, о производственных программах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услуг;</w:t>
      </w:r>
      <w:proofErr w:type="gramEnd"/>
    </w:p>
    <w:p w:rsidR="006615A4" w:rsidRDefault="006615A4" w:rsidP="006615A4">
      <w:pPr>
        <w:pStyle w:val="a4"/>
        <w:spacing w:line="240" w:lineRule="auto"/>
        <w:ind w:firstLine="709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 xml:space="preserve"> направление заявителю мотивированного отказа в предоставлении муниципальной услуги.</w:t>
      </w:r>
    </w:p>
    <w:p w:rsidR="006615A4" w:rsidRDefault="006615A4" w:rsidP="006615A4">
      <w:pPr>
        <w:pStyle w:val="2"/>
        <w:ind w:firstLine="70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2.4. Срок предоставления муниципальной услуги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 услуги составляет 30  дней 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2.5.</w:t>
      </w:r>
      <w:r>
        <w:rPr>
          <w:rFonts w:ascii="Times New Roman" w:hAnsi="Times New Roman"/>
          <w:i w:val="0"/>
        </w:rPr>
        <w:tab/>
        <w:t>Нормативные правовые акты, регулирующие предоставление муниципальной услуги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6615A4" w:rsidRDefault="006615A4" w:rsidP="006615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сайте администрации;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федеральном реестре;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Едином портале государственных и муниципальных услуг (функций).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bookmarkStart w:id="2" w:name="Par77"/>
      <w:bookmarkEnd w:id="2"/>
      <w:r>
        <w:rPr>
          <w:rFonts w:ascii="Times New Roman" w:hAnsi="Times New Roman"/>
          <w:i w:val="0"/>
        </w:rPr>
        <w:lastRenderedPageBreak/>
        <w:t>2.6.</w:t>
      </w:r>
      <w:r>
        <w:rPr>
          <w:rFonts w:ascii="Times New Roman" w:hAnsi="Times New Roman"/>
          <w:i w:val="0"/>
        </w:rPr>
        <w:tab/>
        <w:t>Исчерпывающий перечень документов, необходимых для предоставления муниципальной услуги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необходимы следующие документы:</w:t>
      </w:r>
    </w:p>
    <w:p w:rsidR="006615A4" w:rsidRDefault="006615A4" w:rsidP="006615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7" w:anchor="Par327" w:history="1">
        <w:r w:rsidRPr="009B22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о порядке предоставления жилищно-коммунальных услуг  (приложение № 1 к настоящему Административному регламенту);</w:t>
      </w:r>
    </w:p>
    <w:p w:rsidR="006615A4" w:rsidRDefault="006615A4" w:rsidP="006615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в соответствии с законодательством Российской Федерации, либо его копию, заверенную в установленном законодательстве порядке.</w:t>
      </w:r>
    </w:p>
    <w:p w:rsidR="006615A4" w:rsidRDefault="006615A4" w:rsidP="00661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При обращении для предоставления муниципальной услуги представителя заявителя представляется документ, удостоверяющий личность и документ, подтверждающий полномочия представителя.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2.6.3. </w:t>
      </w:r>
      <w:proofErr w:type="gramStart"/>
      <w:r>
        <w:rPr>
          <w:sz w:val="28"/>
          <w:szCs w:val="28"/>
        </w:rPr>
        <w:t>Документы, необходимые для предоставления муниципальной услуги, могут быть направлены на бумажном носителе лично или посредством почтового отправления с уведомлением о вручении либо в форме электронных документов в форме электронного документа с использованием Единого портала предоставления государственных и муниципальных услуг (функций) или Портала Кировской области.</w:t>
      </w:r>
      <w:proofErr w:type="gramEnd"/>
      <w:r>
        <w:rPr>
          <w:sz w:val="28"/>
          <w:szCs w:val="28"/>
        </w:rPr>
        <w:t xml:space="preserve"> В этом случае документы подписываются электронной подписью в соответствии с законодательством Российской Федерации.   </w:t>
      </w:r>
    </w:p>
    <w:p w:rsidR="006615A4" w:rsidRDefault="006615A4" w:rsidP="006615A4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2.6.4.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6615A4" w:rsidRDefault="00B16E05" w:rsidP="006615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5A4">
        <w:rPr>
          <w:rFonts w:ascii="Times New Roman" w:hAnsi="Times New Roman" w:cs="Times New Roman"/>
          <w:sz w:val="28"/>
          <w:szCs w:val="28"/>
        </w:rPr>
        <w:t>2.6.5. При предоставлении муниципальной услуги администрация не вправе требовать от заявителя:</w:t>
      </w:r>
    </w:p>
    <w:p w:rsidR="006615A4" w:rsidRDefault="006615A4" w:rsidP="006615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  муниципальных услуг, за исключением документов, указанных в части 6 статьи 7 Федерального закона от 27.07.2010 № 210-ФЗ</w:t>
      </w:r>
      <w:proofErr w:type="gramEnd"/>
      <w:r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</w:t>
      </w:r>
      <w:r>
        <w:rPr>
          <w:sz w:val="28"/>
          <w:szCs w:val="28"/>
        </w:rPr>
        <w:lastRenderedPageBreak/>
        <w:t>услуги, либо в предоставлении   муниципальной услуги, за исключением следующих случаев: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  муниципальной услуги, после первоначальной подачи заявления о предоставлении   муниципальной услуги;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ошибок в заявлении о предоставлении   муниципальной услуги и документах, поданных заявителем после первоначального отказа в приеме документов, необходимых для предоставления   муниципальной услуги, либо в предоставлении   муниципальной услуги и не включенных в представленный ранее комплект документов;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  муниципальной услуги, либо в предоставлении  муниципальной услуги;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 муниципального служащего,  при первоначальном отказе в приеме документов, необходимых для предоставления   муниципальной услуги, либо в предоставлении   муниципальной услуги, о чем в письменном виде за подписью руководителя органа,  предоставляющего муниципальную услугу,   при первоначальном отказе в приеме документов, необходимых для предоставления   муниципальной услуги,  уведомляется заявитель, а</w:t>
      </w:r>
      <w:proofErr w:type="gramEnd"/>
      <w:r>
        <w:rPr>
          <w:sz w:val="28"/>
          <w:szCs w:val="28"/>
        </w:rPr>
        <w:t xml:space="preserve"> также приносятся извинения за доставленные неудобства.</w:t>
      </w:r>
    </w:p>
    <w:p w:rsidR="00B16E05" w:rsidRDefault="00B16E05" w:rsidP="006615A4">
      <w:pPr>
        <w:ind w:firstLine="709"/>
        <w:jc w:val="both"/>
        <w:rPr>
          <w:sz w:val="28"/>
          <w:szCs w:val="28"/>
        </w:rPr>
      </w:pPr>
    </w:p>
    <w:p w:rsidR="006615A4" w:rsidRDefault="006615A4" w:rsidP="006615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2.7.</w:t>
      </w:r>
      <w:r>
        <w:rPr>
          <w:b/>
          <w:sz w:val="28"/>
          <w:szCs w:val="28"/>
        </w:rPr>
        <w:tab/>
        <w:t>Исчерпывающий перечень оснований для отказа в приеме документов</w:t>
      </w:r>
      <w:bookmarkStart w:id="3" w:name="Par108"/>
      <w:bookmarkEnd w:id="3"/>
    </w:p>
    <w:p w:rsidR="00454E25" w:rsidRDefault="00454E25" w:rsidP="006615A4">
      <w:pPr>
        <w:ind w:firstLine="709"/>
        <w:jc w:val="both"/>
        <w:rPr>
          <w:b/>
          <w:sz w:val="28"/>
          <w:szCs w:val="28"/>
        </w:rPr>
      </w:pP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 В заявлении отсутствует информация, предусмотренная формой заявления.</w:t>
      </w:r>
    </w:p>
    <w:p w:rsidR="00B16E05" w:rsidRDefault="00B16E05" w:rsidP="006615A4">
      <w:pPr>
        <w:ind w:firstLine="709"/>
        <w:jc w:val="both"/>
        <w:rPr>
          <w:sz w:val="28"/>
          <w:szCs w:val="28"/>
        </w:rPr>
      </w:pPr>
    </w:p>
    <w:p w:rsidR="006615A4" w:rsidRDefault="006615A4" w:rsidP="006615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454E25" w:rsidRDefault="00454E25" w:rsidP="006615A4">
      <w:pPr>
        <w:ind w:firstLine="709"/>
        <w:jc w:val="both"/>
        <w:rPr>
          <w:b/>
          <w:sz w:val="28"/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250" w:rsidRPr="004B368B">
        <w:rPr>
          <w:sz w:val="28"/>
          <w:szCs w:val="28"/>
        </w:rPr>
        <w:t>Основания для приостановления муниципальной услуги отсутствуют</w:t>
      </w:r>
      <w:r w:rsidR="009B2250">
        <w:rPr>
          <w:sz w:val="28"/>
          <w:szCs w:val="28"/>
        </w:rPr>
        <w:t>.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  для отказа в предоставлении муниципальной услуги:</w:t>
      </w:r>
    </w:p>
    <w:p w:rsidR="006615A4" w:rsidRDefault="006615A4" w:rsidP="006615A4">
      <w:pPr>
        <w:autoSpaceDE w:val="0"/>
        <w:autoSpaceDN w:val="0"/>
        <w:adjustRightInd w:val="0"/>
        <w:spacing w:line="360" w:lineRule="exact"/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- запрашиваемые сведения не относятся к вопросам </w:t>
      </w:r>
      <w:r>
        <w:rPr>
          <w:bCs/>
          <w:color w:val="000000"/>
          <w:sz w:val="28"/>
          <w:szCs w:val="28"/>
        </w:rPr>
        <w:t>предоставления жилищно-коммунальных услуг населению, предусмотренным пунктом 2.3 настоящего Административного регламента.</w:t>
      </w:r>
    </w:p>
    <w:p w:rsidR="00454E25" w:rsidRDefault="00454E25" w:rsidP="006615A4">
      <w:pPr>
        <w:autoSpaceDE w:val="0"/>
        <w:autoSpaceDN w:val="0"/>
        <w:adjustRightInd w:val="0"/>
        <w:spacing w:line="360" w:lineRule="exact"/>
        <w:ind w:firstLine="720"/>
        <w:jc w:val="both"/>
        <w:rPr>
          <w:bCs/>
          <w:color w:val="000000"/>
          <w:sz w:val="28"/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2.9. 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 предоставления муниципальной услуги отсутствуют.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2.10. Размер платы, взимаемой за предоставление муниципальной услуги </w:t>
      </w:r>
    </w:p>
    <w:p w:rsidR="006615A4" w:rsidRDefault="006615A4" w:rsidP="006615A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на бесплатной основе.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2.11.</w:t>
      </w:r>
      <w:r>
        <w:rPr>
          <w:rFonts w:ascii="Times New Roman" w:hAnsi="Times New Roman"/>
          <w:i w:val="0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 дня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с момента поступления его в администрацию.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2.13. Требования к помещениям, в которых предоставляется муниципальная услуга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Помещения, в которых предоставляется муниципальная  услуга,  оснащаются залом для ожидания, местами для заполнения  </w:t>
      </w:r>
      <w:r>
        <w:rPr>
          <w:sz w:val="28"/>
          <w:szCs w:val="28"/>
          <w:lang w:eastAsia="ru-RU"/>
        </w:rPr>
        <w:t xml:space="preserve">запросов о предоставлении муниципальной услуги, информационными стендами с образцами  заполнения и перечнем документов, необходимых для предоставления   муниципальной  услуги,   оформляется  визуальная, текстовая и мультимедийная информация о порядке предоставления муниципальной  услуги. </w:t>
      </w:r>
      <w:r>
        <w:rPr>
          <w:sz w:val="28"/>
          <w:szCs w:val="28"/>
        </w:rPr>
        <w:t xml:space="preserve"> 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2.13.2. Зал для ожидания, места для заполнения </w:t>
      </w:r>
      <w:r>
        <w:rPr>
          <w:sz w:val="28"/>
          <w:szCs w:val="28"/>
          <w:lang w:eastAsia="ru-RU"/>
        </w:rPr>
        <w:t>запросов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 предоставлении муниципальной услуги,</w:t>
      </w:r>
      <w:r>
        <w:rPr>
          <w:sz w:val="28"/>
          <w:szCs w:val="28"/>
        </w:rPr>
        <w:t xml:space="preserve"> заявлений и иных документов оборудуются стульями, столами (стойками), бланками заявлений, письменными принадлежностями.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2.13.3. Зал для ожидания, места для заполнения </w:t>
      </w:r>
      <w:r>
        <w:rPr>
          <w:sz w:val="28"/>
          <w:szCs w:val="28"/>
          <w:lang w:eastAsia="ru-RU"/>
        </w:rPr>
        <w:t>запросов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 предоставлении муниципальной услуги,</w:t>
      </w:r>
      <w:r>
        <w:rPr>
          <w:sz w:val="28"/>
          <w:szCs w:val="28"/>
        </w:rPr>
        <w:t xml:space="preserve"> заявлений и иных документов должны быть оборудованы информационными стендами, содержащими следующую информацию:</w:t>
      </w:r>
    </w:p>
    <w:p w:rsidR="006615A4" w:rsidRDefault="006615A4" w:rsidP="006615A4">
      <w:pPr>
        <w:pStyle w:val="14"/>
        <w:spacing w:line="240" w:lineRule="auto"/>
        <w:ind w:firstLine="709"/>
      </w:pPr>
      <w:r>
        <w:t>график работы (часы приема), контактные телефоны (телефон для спра</w:t>
      </w:r>
      <w:r w:rsidR="009B2250">
        <w:t>вок), адрес официального сайта а</w:t>
      </w:r>
      <w:r>
        <w:t>дминистрации в сети «Интернет», адреса электронной почты;</w:t>
      </w:r>
    </w:p>
    <w:p w:rsidR="006615A4" w:rsidRDefault="006615A4" w:rsidP="006615A4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 w:rsidR="006615A4" w:rsidRDefault="006615A4" w:rsidP="006615A4">
      <w:pPr>
        <w:pStyle w:val="14"/>
        <w:spacing w:line="240" w:lineRule="auto"/>
        <w:ind w:firstLine="709"/>
      </w:pPr>
      <w: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615A4" w:rsidRDefault="006615A4" w:rsidP="006615A4">
      <w:pPr>
        <w:pStyle w:val="14"/>
        <w:spacing w:line="240" w:lineRule="auto"/>
        <w:ind w:firstLine="709"/>
      </w:pPr>
      <w:r>
        <w:t>перечень нормативных правовых актов, регулирующих предоставление муниципальной услуги.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(кабинки);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дней и часов приема, времени перерыва на обед.</w:t>
      </w:r>
    </w:p>
    <w:p w:rsidR="006615A4" w:rsidRDefault="006615A4" w:rsidP="006615A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2.13.5. Каждое рабочее место специалиста должно быть оборудовано персональным компьютером с возможностью доступа к   необходимым информационным базам данных и печатающим устройством (принтером).</w:t>
      </w:r>
    </w:p>
    <w:p w:rsidR="006615A4" w:rsidRDefault="006615A4" w:rsidP="006615A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2.13.6. </w:t>
      </w:r>
      <w:proofErr w:type="gramStart"/>
      <w:r>
        <w:rPr>
          <w:sz w:val="28"/>
          <w:szCs w:val="28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>
        <w:rPr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помощи. </w:t>
      </w:r>
    </w:p>
    <w:p w:rsidR="006615A4" w:rsidRDefault="006615A4" w:rsidP="006615A4">
      <w:pPr>
        <w:pStyle w:val="2"/>
        <w:ind w:firstLine="70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2.14. Показатели доступности и качества муниципальной услуги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Показателем доступности муниципальной услуги является: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качества муниципальной услуги являются: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срока предоставления муниципальной услуги;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Показатели доступности и качества муниципальной услуги определяется также количеством взаимодействия з</w:t>
      </w:r>
      <w:r w:rsidR="009B2250">
        <w:rPr>
          <w:sz w:val="28"/>
          <w:szCs w:val="28"/>
        </w:rPr>
        <w:t>аявителя с должностными лицами а</w:t>
      </w:r>
      <w:r>
        <w:rPr>
          <w:sz w:val="28"/>
          <w:szCs w:val="28"/>
        </w:rPr>
        <w:t>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</w:t>
      </w:r>
      <w:r w:rsidR="009B2250">
        <w:rPr>
          <w:sz w:val="28"/>
          <w:szCs w:val="28"/>
        </w:rPr>
        <w:t xml:space="preserve"> непосредственного обращения в а</w:t>
      </w:r>
      <w:r>
        <w:rPr>
          <w:sz w:val="28"/>
          <w:szCs w:val="28"/>
        </w:rPr>
        <w:t>дминистрацию), а также при получении результата предоставления муниципальной услуги.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2.14.4. Получение муниципальной услуги по экстерриториальному принципу невозможно.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2.14.5. Возможность получения информации о ходе предоставления муниципальной услуги указана в </w:t>
      </w:r>
      <w:r w:rsidR="007C11D3">
        <w:rPr>
          <w:sz w:val="28"/>
          <w:szCs w:val="28"/>
        </w:rPr>
        <w:t>под</w:t>
      </w:r>
      <w:r>
        <w:rPr>
          <w:sz w:val="28"/>
          <w:szCs w:val="28"/>
        </w:rPr>
        <w:t>пункте 1.3.1 настоящего Административного регламента.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2.15. Особенности предоставления муниципальной услуги в многофункциональном центре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2.16. Особенности предоставления муниципальной услуги в электронной форме</w:t>
      </w:r>
    </w:p>
    <w:p w:rsidR="006615A4" w:rsidRDefault="00B75168" w:rsidP="00B75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15A4">
        <w:rPr>
          <w:sz w:val="28"/>
          <w:szCs w:val="28"/>
        </w:rPr>
        <w:t xml:space="preserve"> Особенности предоставления муниципальной услуги в электронной форме: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>
        <w:rPr>
          <w:sz w:val="28"/>
          <w:szCs w:val="28"/>
        </w:rPr>
        <w:t>области мониторинга  хода предоставления муниципальной услуги</w:t>
      </w:r>
      <w:proofErr w:type="gramEnd"/>
      <w:r>
        <w:rPr>
          <w:sz w:val="28"/>
          <w:szCs w:val="28"/>
        </w:rPr>
        <w:t xml:space="preserve"> через «Личный кабинет пользователя»;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bookmarkStart w:id="4" w:name="Par188"/>
      <w:bookmarkEnd w:id="4"/>
      <w:r>
        <w:rPr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юридических лиц: усиленная квалифицированная подпись.</w:t>
      </w:r>
    </w:p>
    <w:p w:rsidR="006615A4" w:rsidRDefault="006615A4" w:rsidP="006615A4">
      <w:pPr>
        <w:pStyle w:val="10"/>
        <w:numPr>
          <w:ilvl w:val="0"/>
          <w:numId w:val="1"/>
        </w:numPr>
        <w:jc w:val="center"/>
        <w:rPr>
          <w:b/>
        </w:rPr>
      </w:pPr>
    </w:p>
    <w:p w:rsidR="006615A4" w:rsidRDefault="006615A4" w:rsidP="006615A4">
      <w:pPr>
        <w:pStyle w:val="10"/>
        <w:numPr>
          <w:ilvl w:val="0"/>
          <w:numId w:val="1"/>
        </w:numPr>
        <w:jc w:val="center"/>
      </w:pPr>
      <w:r>
        <w:rPr>
          <w:b/>
        </w:rPr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форме, а также особенности выполнения административных процедур в многофункциональных центра</w:t>
      </w:r>
      <w:r>
        <w:t>х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3.1.</w:t>
      </w:r>
      <w:r>
        <w:rPr>
          <w:rFonts w:ascii="Times New Roman" w:hAnsi="Times New Roman"/>
          <w:i w:val="0"/>
        </w:rPr>
        <w:tab/>
        <w:t>Описание последовательности действий при предоставлении муниципальной услуги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п</w:t>
      </w:r>
      <w:r>
        <w:rPr>
          <w:sz w:val="28"/>
          <w:szCs w:val="28"/>
        </w:rPr>
        <w:t>рием и регистрация заявления;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заявления;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в</w:t>
      </w:r>
      <w:r>
        <w:rPr>
          <w:rFonts w:eastAsia="Times New Roman CYR"/>
          <w:sz w:val="28"/>
          <w:szCs w:val="28"/>
        </w:rPr>
        <w:t>ыдача результата предоставления муниципальной услуги заявителю.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п</w:t>
      </w:r>
      <w:r>
        <w:rPr>
          <w:sz w:val="28"/>
          <w:szCs w:val="28"/>
        </w:rPr>
        <w:t>рием и регистрация заявления;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заявления;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в</w:t>
      </w:r>
      <w:r>
        <w:rPr>
          <w:rFonts w:eastAsia="Times New Roman CYR"/>
          <w:sz w:val="28"/>
          <w:szCs w:val="28"/>
        </w:rPr>
        <w:t>ыдача результата предоставления муниципальной услуги заявителю.</w:t>
      </w:r>
      <w:r>
        <w:rPr>
          <w:sz w:val="28"/>
          <w:szCs w:val="28"/>
        </w:rPr>
        <w:t xml:space="preserve"> 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3.2.</w:t>
      </w:r>
      <w:r>
        <w:rPr>
          <w:rFonts w:ascii="Times New Roman" w:hAnsi="Times New Roman"/>
          <w:i w:val="0"/>
        </w:rPr>
        <w:tab/>
        <w:t>Описание последовательности действий при приеме и регистрации заявления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по приему и регистрации заявления является обращение заявителя с заявлением и </w:t>
      </w:r>
      <w:r>
        <w:rPr>
          <w:sz w:val="28"/>
          <w:szCs w:val="28"/>
        </w:rPr>
        <w:lastRenderedPageBreak/>
        <w:t>комплектом документов, необходимых для предоставления муниципальной услуги и предъявлением  документа, удостоверяющего личность заявителя (его представителя); документа, подтверждающего полномочия представителя заявителя.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</w:t>
      </w:r>
      <w:r w:rsidR="007C11D3">
        <w:rPr>
          <w:sz w:val="28"/>
          <w:szCs w:val="28"/>
        </w:rPr>
        <w:t>кументов, указанных в пункте</w:t>
      </w:r>
      <w:r>
        <w:rPr>
          <w:sz w:val="28"/>
          <w:szCs w:val="28"/>
        </w:rPr>
        <w:t xml:space="preserve"> 2.7 настоящего Административного регламента.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в установленном порядке поступившие документы;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документы на рассмотрение специалисту, ответственному  за предоставление муниципальной услуги.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1 дней.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3.3.</w:t>
      </w:r>
      <w:r>
        <w:rPr>
          <w:rFonts w:ascii="Times New Roman" w:hAnsi="Times New Roman"/>
          <w:i w:val="0"/>
        </w:rPr>
        <w:tab/>
      </w:r>
      <w:r>
        <w:rPr>
          <w:rStyle w:val="20"/>
          <w:rFonts w:ascii="Times New Roman" w:hAnsi="Times New Roman"/>
        </w:rPr>
        <w:t xml:space="preserve">Описание последовательности действий при рассмотрении заявления 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специалист определяет наличие оснований для отказа в предоставлении услуги, указанных в пункте 2.8 настоящего Административного регламента.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случае наличия оснований для отказа в предоставлении муниципально</w:t>
      </w:r>
      <w:r w:rsidR="007C11D3">
        <w:rPr>
          <w:sz w:val="28"/>
          <w:szCs w:val="28"/>
        </w:rPr>
        <w:t>й услуги, указанных в пункте</w:t>
      </w:r>
      <w:r>
        <w:rPr>
          <w:sz w:val="28"/>
          <w:szCs w:val="28"/>
        </w:rPr>
        <w:t xml:space="preserve"> 2.8 раздела 2 настоящего административного регламента, специалист, ответственный за предоставление муниципальной услуги, осуществляет подготовку уведомления об отказе в представлении муниципальной услуги   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 </w:t>
      </w:r>
      <w:proofErr w:type="gramEnd"/>
    </w:p>
    <w:p w:rsidR="006615A4" w:rsidRDefault="006615A4" w:rsidP="006615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 оснований для отказа в предоставлении муниципальной услуги на основании информации и документов, имеющиеся в распоряжении администрации и информации,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в государственной информационной системе жилищно-коммунального хозяйства,  подготавливает  запрашиваемую информацию о порядке предоставления жилищно-коммунальных услуг.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3  дней.</w:t>
      </w:r>
    </w:p>
    <w:p w:rsidR="006615A4" w:rsidRDefault="00B75168" w:rsidP="006615A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 CYR"/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6615A4">
        <w:rPr>
          <w:b/>
          <w:sz w:val="28"/>
          <w:szCs w:val="28"/>
        </w:rPr>
        <w:t>.</w:t>
      </w:r>
      <w:r w:rsidR="006615A4">
        <w:rPr>
          <w:b/>
          <w:sz w:val="28"/>
          <w:szCs w:val="28"/>
        </w:rPr>
        <w:tab/>
        <w:t xml:space="preserve">Описание последовательности административных действий при   </w:t>
      </w:r>
      <w:r w:rsidR="006615A4">
        <w:rPr>
          <w:rFonts w:eastAsia="Times New Roman CYR"/>
          <w:b/>
          <w:bCs/>
          <w:sz w:val="28"/>
          <w:szCs w:val="28"/>
        </w:rPr>
        <w:t>в</w:t>
      </w:r>
      <w:r w:rsidR="006615A4">
        <w:rPr>
          <w:rFonts w:eastAsia="Times New Roman CYR"/>
          <w:b/>
          <w:sz w:val="28"/>
          <w:szCs w:val="28"/>
        </w:rPr>
        <w:t xml:space="preserve">ыдаче результата предоставления муниципальной услуги заявителю 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Специалист, ответственный за предоставление муниципальной услуги, выдает заявителю (уполномоченному либо доверенному лицу на получение документов)  ответ  с предоставлением необходимой информацией либо уведомление об отказе в предоставлении муниципальной услуги  при личном обращении   и при предъявлении документа, удостоверяющего личность заявителя (доверенность).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получение заявителем результата  предоставления муниципальной услуги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либо уведомления об отказе в предоставлении муниципальной услуги</w:t>
      </w:r>
      <w:r>
        <w:rPr>
          <w:sz w:val="28"/>
          <w:szCs w:val="28"/>
        </w:rPr>
        <w:t>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</w:t>
      </w:r>
      <w:proofErr w:type="gramStart"/>
      <w:r>
        <w:rPr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</w:t>
      </w:r>
      <w:proofErr w:type="gramEnd"/>
      <w:r>
        <w:rPr>
          <w:sz w:val="28"/>
          <w:szCs w:val="28"/>
        </w:rPr>
        <w:t xml:space="preserve"> предоставления муниципальной услуги не включается в</w:t>
      </w:r>
      <w:r w:rsidR="007C11D3">
        <w:rPr>
          <w:sz w:val="28"/>
          <w:szCs w:val="28"/>
        </w:rPr>
        <w:t xml:space="preserve"> срок, установленный пунктом 2.4 раздела 2 А</w:t>
      </w:r>
      <w:r>
        <w:rPr>
          <w:sz w:val="28"/>
          <w:szCs w:val="28"/>
        </w:rPr>
        <w:t>дминистративного регламента.</w:t>
      </w:r>
    </w:p>
    <w:p w:rsidR="006615A4" w:rsidRDefault="00B75168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3.5</w:t>
      </w:r>
      <w:r w:rsidR="006615A4">
        <w:rPr>
          <w:rFonts w:ascii="Times New Roman" w:hAnsi="Times New Roman"/>
          <w:i w:val="0"/>
        </w:rPr>
        <w:t>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</w:t>
      </w:r>
      <w:r>
        <w:rPr>
          <w:sz w:val="28"/>
          <w:szCs w:val="28"/>
        </w:rPr>
        <w:lastRenderedPageBreak/>
        <w:t>в «Личный кабинет» Единого портала государственных и муниципальных услуг (функций) либо Портала Кировской области.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615A4" w:rsidRDefault="00B75168" w:rsidP="006615A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6615A4">
        <w:rPr>
          <w:b/>
          <w:sz w:val="28"/>
          <w:szCs w:val="28"/>
        </w:rPr>
        <w:t>.1.</w:t>
      </w:r>
      <w:r w:rsidR="006615A4">
        <w:rPr>
          <w:b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1 дня.</w:t>
      </w:r>
    </w:p>
    <w:p w:rsidR="006615A4" w:rsidRDefault="00B75168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3.5</w:t>
      </w:r>
      <w:r w:rsidR="006615A4">
        <w:rPr>
          <w:b/>
          <w:sz w:val="28"/>
          <w:szCs w:val="28"/>
        </w:rPr>
        <w:t>.2.</w:t>
      </w:r>
      <w:r w:rsidR="006615A4">
        <w:rPr>
          <w:sz w:val="28"/>
          <w:szCs w:val="28"/>
        </w:rPr>
        <w:t xml:space="preserve">   </w:t>
      </w:r>
      <w:r w:rsidR="006615A4">
        <w:rPr>
          <w:rStyle w:val="20"/>
          <w:i w:val="0"/>
        </w:rPr>
        <w:t>Описание последовательности действий при рассмотрении заявления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специалист определяет наличие оснований для отказа в предоставлении услуги, указанных в пункте 2.8 настоящего Административного регламента.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случае наличия оснований для отказа в предоставлении муниципально</w:t>
      </w:r>
      <w:r w:rsidR="007C11D3">
        <w:rPr>
          <w:sz w:val="28"/>
          <w:szCs w:val="28"/>
        </w:rPr>
        <w:t>й услуги, указанных в пункте</w:t>
      </w:r>
      <w:r>
        <w:rPr>
          <w:sz w:val="28"/>
          <w:szCs w:val="28"/>
        </w:rPr>
        <w:t xml:space="preserve"> 2.8 раздела 2 настоящего административного регламента, специалист, ответственный за предоставление муниципальной услуги, осуществляет подготовку уведомления об отказе в представлении муниципальной услуги   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 </w:t>
      </w:r>
      <w:proofErr w:type="gramEnd"/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отсутствии оснований для отказа в предоставлении муниципальной услуги специалист  готовит необходимую для ответа информацию.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3  дней.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15A4" w:rsidRDefault="00B75168" w:rsidP="006615A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 CYR"/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6615A4">
        <w:rPr>
          <w:b/>
          <w:sz w:val="28"/>
          <w:szCs w:val="28"/>
        </w:rPr>
        <w:t xml:space="preserve">.3.  Описание последовательности административных действий при   </w:t>
      </w:r>
      <w:r w:rsidR="006615A4">
        <w:rPr>
          <w:rFonts w:eastAsia="Times New Roman CYR"/>
          <w:b/>
          <w:bCs/>
          <w:sz w:val="28"/>
          <w:szCs w:val="28"/>
        </w:rPr>
        <w:t>в</w:t>
      </w:r>
      <w:r w:rsidR="006615A4">
        <w:rPr>
          <w:rFonts w:eastAsia="Times New Roman CYR"/>
          <w:b/>
          <w:sz w:val="28"/>
          <w:szCs w:val="28"/>
        </w:rPr>
        <w:t xml:space="preserve">ыдаче результата предоставления муниципальной услуги заявителю 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представления документов через Единый портал государственных и муниципальных услуг (функций) или через Портал Кировской области    ответ  с предоставлением необходимой информации либо уведомление об отказе в предоставлении муниципальной услуги  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1 дней.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  <w:r w:rsidR="00B75168">
        <w:rPr>
          <w:b/>
          <w:sz w:val="28"/>
          <w:szCs w:val="28"/>
        </w:rPr>
        <w:t>3.6</w:t>
      </w:r>
      <w:r>
        <w:rPr>
          <w:b/>
          <w:sz w:val="28"/>
          <w:szCs w:val="28"/>
        </w:rPr>
        <w:t>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необходимости внесения изменений   в выданных в результате предоставления муниципальной услуги документах  в связи с допущенными опечатками</w:t>
      </w:r>
      <w:proofErr w:type="gramEnd"/>
      <w:r>
        <w:rPr>
          <w:sz w:val="28"/>
          <w:szCs w:val="28"/>
        </w:rPr>
        <w:t xml:space="preserve"> и (или) ошибками  заявитель направляет заявление </w:t>
      </w:r>
      <w:r>
        <w:rPr>
          <w:sz w:val="28"/>
          <w:szCs w:val="28"/>
          <w:lang w:eastAsia="ru-RU"/>
        </w:rPr>
        <w:t>(приложение № 4 к настоящему Административному регламенту)</w:t>
      </w:r>
      <w:r>
        <w:rPr>
          <w:sz w:val="28"/>
          <w:szCs w:val="28"/>
        </w:rPr>
        <w:t>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  а также непосредственно в администрацию.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постановление администрации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  о внесении изменений в решение.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внесения изменений в реше</w:t>
      </w:r>
      <w:r w:rsidR="001D73E9">
        <w:rPr>
          <w:sz w:val="28"/>
          <w:szCs w:val="28"/>
        </w:rPr>
        <w:t>ние составляет 10 рабочих дней</w:t>
      </w:r>
      <w:r>
        <w:rPr>
          <w:sz w:val="28"/>
          <w:szCs w:val="28"/>
        </w:rPr>
        <w:t>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15A4" w:rsidRDefault="006615A4" w:rsidP="006615A4">
      <w:pPr>
        <w:autoSpaceDE w:val="0"/>
        <w:autoSpaceDN w:val="0"/>
        <w:adjustRightInd w:val="0"/>
        <w:rPr>
          <w:szCs w:val="28"/>
        </w:rPr>
      </w:pPr>
    </w:p>
    <w:p w:rsidR="006615A4" w:rsidRDefault="006615A4" w:rsidP="006615A4">
      <w:pPr>
        <w:pStyle w:val="10"/>
        <w:numPr>
          <w:ilvl w:val="0"/>
          <w:numId w:val="1"/>
        </w:numPr>
        <w:jc w:val="center"/>
        <w:rPr>
          <w:b/>
        </w:rPr>
      </w:pPr>
      <w:bookmarkStart w:id="5" w:name="Par241"/>
      <w:bookmarkEnd w:id="5"/>
      <w:r>
        <w:rPr>
          <w:b/>
        </w:rPr>
        <w:lastRenderedPageBreak/>
        <w:t xml:space="preserve">4.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  <w:r>
        <w:rPr>
          <w:b/>
        </w:rPr>
        <w:br/>
        <w:t>административного регламента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4.1. Порядок осуществления текущего контроля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615A4" w:rsidRDefault="006615A4" w:rsidP="006615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Глава администрации, а также уполномоченное им должностное лицо, осуществляя контроль, вправе:</w:t>
      </w:r>
    </w:p>
    <w:p w:rsidR="006615A4" w:rsidRDefault="006615A4" w:rsidP="006615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615A4" w:rsidRDefault="006615A4" w:rsidP="006615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615A4" w:rsidRDefault="006615A4" w:rsidP="006615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615A4" w:rsidRDefault="006615A4" w:rsidP="006615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Проверки проводятся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</w:t>
      </w:r>
      <w:r>
        <w:rPr>
          <w:sz w:val="28"/>
          <w:szCs w:val="28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Проверки могут быть плановыми и внеплановыми.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 xml:space="preserve">4.4. Положения, характеризующие требования к порядку и формам </w:t>
      </w:r>
      <w:proofErr w:type="gramStart"/>
      <w:r>
        <w:rPr>
          <w:rFonts w:ascii="Times New Roman" w:hAnsi="Times New Roman"/>
          <w:i w:val="0"/>
        </w:rPr>
        <w:t>контроля за</w:t>
      </w:r>
      <w:proofErr w:type="gramEnd"/>
      <w:r>
        <w:rPr>
          <w:rFonts w:ascii="Times New Roman" w:hAnsi="Times New Roman"/>
          <w:i w:val="0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615A4" w:rsidRDefault="006615A4" w:rsidP="006615A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4.4.2. Граждане, их объединения и организации могут сообщить обо всех результатах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615A4" w:rsidRDefault="006615A4" w:rsidP="006615A4"/>
    <w:p w:rsidR="006615A4" w:rsidRDefault="006615A4" w:rsidP="006615A4">
      <w:pPr>
        <w:pStyle w:val="10"/>
        <w:numPr>
          <w:ilvl w:val="0"/>
          <w:numId w:val="1"/>
        </w:numPr>
        <w:jc w:val="center"/>
        <w:rPr>
          <w:b/>
          <w:lang w:eastAsia="ru-RU"/>
        </w:rPr>
      </w:pPr>
      <w:r>
        <w:rPr>
          <w:b/>
          <w:bCs/>
        </w:rPr>
        <w:t xml:space="preserve">5. </w:t>
      </w:r>
      <w:r>
        <w:rPr>
          <w:b/>
          <w:lang w:eastAsia="ru-RU"/>
        </w:rPr>
        <w:t xml:space="preserve"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муниципальных служащих 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5.1. Информация для заявителя о его праве подать жалобу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5.2. Предмет жалобы</w:t>
      </w:r>
    </w:p>
    <w:p w:rsidR="006615A4" w:rsidRDefault="006615A4" w:rsidP="006615A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Заявитель может обратиться с жалобой, в том числе в следующих случаях:</w:t>
      </w:r>
    </w:p>
    <w:p w:rsidR="006615A4" w:rsidRDefault="006615A4" w:rsidP="006615A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6615A4" w:rsidRDefault="006615A4" w:rsidP="006615A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нарушение срока предоставления муниципальной услуги;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требование представления заявителем 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 для предоставления муниципальной услуги;</w:t>
      </w:r>
    </w:p>
    <w:p w:rsidR="006615A4" w:rsidRDefault="006615A4" w:rsidP="006615A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6615A4" w:rsidRDefault="006615A4" w:rsidP="006615A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615A4" w:rsidRDefault="006615A4" w:rsidP="006615A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615A4" w:rsidRDefault="006615A4" w:rsidP="006615A4">
      <w:pPr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lastRenderedPageBreak/>
        <w:t>отказ органа, предоставляющего муниципальную услугу, его должностного лица, 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615A4" w:rsidRDefault="006615A4" w:rsidP="006615A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6615A4" w:rsidRDefault="006615A4" w:rsidP="006615A4">
      <w:pPr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  <w:proofErr w:type="gramEnd"/>
    </w:p>
    <w:p w:rsidR="006615A4" w:rsidRDefault="006615A4" w:rsidP="006615A4">
      <w:pPr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 муниципальной услуги, либо в предоставлении   муниципальной услуги, за исключением случаев, предусмотренных пунктом 4 части 1 статьи 7   Федерального закона от 27.07.2010 №210-ФЗ «Об организации предоставления государственных и муниципальных услуг».  </w:t>
      </w:r>
      <w:proofErr w:type="gramEnd"/>
    </w:p>
    <w:p w:rsidR="006615A4" w:rsidRDefault="006615A4" w:rsidP="006615A4">
      <w:pPr>
        <w:ind w:firstLine="567"/>
        <w:jc w:val="both"/>
        <w:rPr>
          <w:sz w:val="28"/>
          <w:szCs w:val="28"/>
          <w:lang w:eastAsia="ru-RU"/>
        </w:rPr>
      </w:pPr>
    </w:p>
    <w:p w:rsidR="006615A4" w:rsidRDefault="006615A4" w:rsidP="006615A4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5.3. Порядок подачи и рассмотрения жалобы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5.3.2. </w:t>
      </w:r>
      <w:proofErr w:type="gramStart"/>
      <w:r>
        <w:rPr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  может быть направлена по почте, 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>
        <w:rPr>
          <w:sz w:val="28"/>
          <w:szCs w:val="28"/>
        </w:rPr>
        <w:t xml:space="preserve"> государственных и муниципальных услуг (функций)</w:t>
      </w:r>
      <w:r>
        <w:rPr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  <w:proofErr w:type="gramEnd"/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5.3.3. Жалоба должна содержать: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решения и действия (бездействие) которых обжалуются;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5.3.6. При подаче жалобы в электронном виде документы, указанные в </w:t>
      </w:r>
      <w:r w:rsidR="00920E34">
        <w:rPr>
          <w:sz w:val="28"/>
          <w:szCs w:val="28"/>
          <w:lang w:eastAsia="ru-RU"/>
        </w:rPr>
        <w:t>под</w:t>
      </w:r>
      <w:r>
        <w:rPr>
          <w:sz w:val="28"/>
          <w:szCs w:val="28"/>
          <w:lang w:eastAsia="ru-RU"/>
        </w:rPr>
        <w:t xml:space="preserve">пункте 5.3.5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официального сайта органа, предоставляющего муниципальную услугу,   в сети «Интернет»;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Единого портала </w:t>
      </w:r>
      <w:r>
        <w:rPr>
          <w:sz w:val="28"/>
          <w:szCs w:val="28"/>
        </w:rPr>
        <w:t>государственных и муниципальных услуг (функций);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«Интернет»;</w:t>
      </w:r>
      <w:proofErr w:type="gramEnd"/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Портала Кировской области.</w:t>
      </w:r>
    </w:p>
    <w:p w:rsidR="006615A4" w:rsidRDefault="00B75168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5.3.7</w:t>
      </w:r>
      <w:r w:rsidR="006615A4">
        <w:rPr>
          <w:sz w:val="28"/>
          <w:szCs w:val="28"/>
          <w:lang w:eastAsia="ru-RU"/>
        </w:rPr>
        <w:t xml:space="preserve"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6615A4" w:rsidRDefault="00B75168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5.3.8</w:t>
      </w:r>
      <w:r w:rsidR="006615A4">
        <w:rPr>
          <w:sz w:val="28"/>
          <w:szCs w:val="28"/>
          <w:lang w:eastAsia="ru-RU"/>
        </w:rPr>
        <w:t xml:space="preserve">. 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5.4. Сроки рассмотрения жалобы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Жалоба, поступившая в орган, предоставляющий муниципальную услугу, 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sz w:val="28"/>
          <w:szCs w:val="28"/>
          <w:lang w:eastAsia="ru-RU"/>
        </w:rPr>
        <w:t xml:space="preserve"> дня ее регистрации.</w:t>
      </w:r>
    </w:p>
    <w:p w:rsidR="006615A4" w:rsidRDefault="006615A4" w:rsidP="006615A4">
      <w:pPr>
        <w:pStyle w:val="2"/>
        <w:ind w:firstLine="709"/>
        <w:rPr>
          <w:rFonts w:ascii="Times New Roman" w:hAnsi="Times New Roman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5.5. Результат рассмотрения жалобы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5.5.1. По результатам рассмотрения жалобы принимается решение: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удовлетворении жалобы отказывается.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5.5.2.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5.5.3. В ответе по результатам рассмотрения жалобы указываются: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наименование органа, предоставляющего муниципальную услугу,  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  решение или действие (бездействие) которого обжалуется;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принятия решения по жалобе;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принятое по жалобе решение;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    вид которой установлен законодательством Российской Федерации. 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5.5.5. Уполномоченный на рассмотрение жалобы орган, предоставляющий муниципальную услугу,   отказывают в удовлетворении жалобы в следующих случаях: 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5.5.6. Уполномоченный на рассмотрение жалобы орган, предоставляющий муниципальную услугу,   вправе оставить жалобу без ответа в следующих случаях: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5.5.7. Уполномоченный на рассмотрение жалобы орган, предоставляющий муниципальную услугу,   сообщают заявителю об оставлении жалобы без ответа в течение 3 рабочих дней со дня регистрации жалобы.</w:t>
      </w:r>
    </w:p>
    <w:p w:rsidR="006615A4" w:rsidRDefault="006615A4" w:rsidP="006615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  <w:shd w:val="clear" w:color="auto" w:fill="FFFFFF"/>
        </w:rPr>
        <w:t xml:space="preserve">5.5.8.  </w:t>
      </w:r>
      <w:proofErr w:type="gramStart"/>
      <w:r>
        <w:rPr>
          <w:rStyle w:val="a6"/>
          <w:sz w:val="28"/>
          <w:szCs w:val="28"/>
          <w:shd w:val="clear" w:color="auto" w:fill="FFFFFF"/>
        </w:rPr>
        <w:t xml:space="preserve">В случае признания жалобы подлежащей удовлетворению в ответе заявителю, указанном в </w:t>
      </w:r>
      <w:r w:rsidR="007C11D3">
        <w:rPr>
          <w:rStyle w:val="a6"/>
          <w:sz w:val="28"/>
          <w:szCs w:val="28"/>
          <w:shd w:val="clear" w:color="auto" w:fill="FFFFFF"/>
        </w:rPr>
        <w:t>подпункте</w:t>
      </w:r>
      <w:r>
        <w:rPr>
          <w:rStyle w:val="a6"/>
          <w:sz w:val="28"/>
          <w:szCs w:val="28"/>
          <w:shd w:val="clear" w:color="auto" w:fill="FFFFFF"/>
        </w:rPr>
        <w:t xml:space="preserve">  </w:t>
      </w:r>
      <w:hyperlink r:id="rId8" w:anchor="sub_11028" w:history="1">
        <w:r>
          <w:rPr>
            <w:rStyle w:val="a5"/>
            <w:sz w:val="28"/>
            <w:szCs w:val="28"/>
            <w:shd w:val="clear" w:color="auto" w:fill="FFFFFF"/>
          </w:rPr>
          <w:t xml:space="preserve"> </w:t>
        </w:r>
        <w:r w:rsidRPr="00920E34">
          <w:rPr>
            <w:rStyle w:val="a5"/>
            <w:color w:val="auto"/>
            <w:sz w:val="28"/>
            <w:szCs w:val="28"/>
            <w:shd w:val="clear" w:color="auto" w:fill="FFFFFF"/>
          </w:rPr>
          <w:t>5.5.3.</w:t>
        </w:r>
      </w:hyperlink>
      <w:r w:rsidR="007C11D3">
        <w:rPr>
          <w:rStyle w:val="a6"/>
          <w:sz w:val="28"/>
          <w:szCs w:val="28"/>
          <w:shd w:val="clear" w:color="auto" w:fill="FFFFFF"/>
        </w:rPr>
        <w:t xml:space="preserve"> настоящего пункта</w:t>
      </w:r>
      <w:r>
        <w:rPr>
          <w:rStyle w:val="a6"/>
          <w:sz w:val="28"/>
          <w:szCs w:val="28"/>
          <w:shd w:val="clear" w:color="auto" w:fill="FFFFFF"/>
        </w:rPr>
        <w:t>, дается информация о действиях, осуществляемых органом,  предоставляющим муниципальную услугу, 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услуги.</w:t>
      </w:r>
      <w:proofErr w:type="gramEnd"/>
    </w:p>
    <w:p w:rsidR="006615A4" w:rsidRDefault="006615A4" w:rsidP="006615A4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sub_11282"/>
      <w:r>
        <w:rPr>
          <w:rStyle w:val="a6"/>
          <w:sz w:val="28"/>
          <w:szCs w:val="28"/>
          <w:shd w:val="clear" w:color="auto" w:fill="FFFFFF"/>
        </w:rPr>
        <w:t xml:space="preserve">  В случае признания </w:t>
      </w:r>
      <w:proofErr w:type="gramStart"/>
      <w:r>
        <w:rPr>
          <w:rStyle w:val="a6"/>
          <w:sz w:val="28"/>
          <w:szCs w:val="28"/>
          <w:shd w:val="clear" w:color="auto" w:fill="FFFFFF"/>
        </w:rPr>
        <w:t>жалобы</w:t>
      </w:r>
      <w:proofErr w:type="gramEnd"/>
      <w:r>
        <w:rPr>
          <w:rStyle w:val="a6"/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 </w:t>
      </w:r>
      <w:hyperlink r:id="rId9" w:anchor="sub_11028" w:history="1">
        <w:r w:rsidR="007C11D3" w:rsidRPr="00920E34">
          <w:rPr>
            <w:rStyle w:val="a5"/>
            <w:color w:val="auto"/>
            <w:sz w:val="28"/>
            <w:szCs w:val="28"/>
            <w:shd w:val="clear" w:color="auto" w:fill="FFFFFF"/>
          </w:rPr>
          <w:t>подпункте</w:t>
        </w:r>
        <w:r w:rsidRPr="00920E34">
          <w:rPr>
            <w:rStyle w:val="a5"/>
            <w:color w:val="auto"/>
            <w:sz w:val="28"/>
            <w:szCs w:val="28"/>
            <w:shd w:val="clear" w:color="auto" w:fill="FFFFFF"/>
          </w:rPr>
          <w:t xml:space="preserve"> 5.5.3.</w:t>
        </w:r>
      </w:hyperlink>
      <w:r w:rsidR="007C11D3" w:rsidRPr="00920E34">
        <w:rPr>
          <w:rStyle w:val="a6"/>
          <w:color w:val="auto"/>
          <w:sz w:val="28"/>
          <w:szCs w:val="28"/>
          <w:shd w:val="clear" w:color="auto" w:fill="FFFFFF"/>
        </w:rPr>
        <w:t xml:space="preserve"> н</w:t>
      </w:r>
      <w:r w:rsidR="007C11D3">
        <w:rPr>
          <w:rStyle w:val="a6"/>
          <w:sz w:val="28"/>
          <w:szCs w:val="28"/>
          <w:shd w:val="clear" w:color="auto" w:fill="FFFFFF"/>
        </w:rPr>
        <w:t>астоящего пункта</w:t>
      </w:r>
      <w:r>
        <w:rPr>
          <w:rStyle w:val="a6"/>
          <w:sz w:val="28"/>
          <w:szCs w:val="28"/>
          <w:shd w:val="clear" w:color="auto" w:fill="FFFFFF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6"/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5.6. Порядок информирования заявителя о результатах рассмотрения жалобы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>
        <w:rPr>
          <w:sz w:val="28"/>
          <w:szCs w:val="28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615A4" w:rsidRDefault="006615A4" w:rsidP="006615A4">
      <w:pPr>
        <w:pStyle w:val="2"/>
        <w:ind w:firstLine="709"/>
        <w:jc w:val="both"/>
        <w:rPr>
          <w:rFonts w:ascii="Times New Roman" w:hAnsi="Times New Roman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>5.7. Порядок обжалования решения по жалобе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6615A4" w:rsidRDefault="006615A4" w:rsidP="00661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  муниципальных служащих,   также размещена на </w:t>
      </w:r>
      <w:r>
        <w:rPr>
          <w:sz w:val="28"/>
          <w:szCs w:val="28"/>
          <w:lang w:eastAsia="ru-RU"/>
        </w:rPr>
        <w:lastRenderedPageBreak/>
        <w:t xml:space="preserve">Едином портале </w:t>
      </w:r>
      <w:r>
        <w:rPr>
          <w:sz w:val="28"/>
          <w:szCs w:val="28"/>
        </w:rPr>
        <w:t xml:space="preserve">государственных и муниципальных услуг (функций) </w:t>
      </w:r>
      <w:r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</w:rPr>
        <w:t>Портале Кировской области</w:t>
      </w:r>
      <w:r>
        <w:rPr>
          <w:sz w:val="28"/>
          <w:szCs w:val="28"/>
          <w:lang w:eastAsia="ru-RU"/>
        </w:rPr>
        <w:t>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615A4" w:rsidRDefault="006615A4" w:rsidP="00661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порядке подачи и рассмотрения жалобы можно получить: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>
        <w:rPr>
          <w:sz w:val="28"/>
          <w:szCs w:val="28"/>
        </w:rPr>
        <w:t>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Кировской области;</w:t>
      </w:r>
    </w:p>
    <w:p w:rsidR="006615A4" w:rsidRDefault="006615A4" w:rsidP="0066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6615A4" w:rsidRDefault="006615A4" w:rsidP="006615A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в Администрацию;</w:t>
      </w:r>
    </w:p>
    <w:p w:rsidR="006615A4" w:rsidRDefault="006615A4" w:rsidP="006615A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615A4" w:rsidRDefault="006615A4" w:rsidP="006615A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6615A4" w:rsidRDefault="006615A4" w:rsidP="006615A4">
      <w:pPr>
        <w:autoSpaceDE w:val="0"/>
        <w:autoSpaceDN w:val="0"/>
        <w:adjustRightInd w:val="0"/>
        <w:jc w:val="center"/>
      </w:pPr>
      <w:r>
        <w:rPr>
          <w:szCs w:val="28"/>
          <w:lang w:eastAsia="ru-RU"/>
        </w:rPr>
        <w:t>____________</w:t>
      </w:r>
      <w:r>
        <w:br w:type="page"/>
      </w:r>
    </w:p>
    <w:p w:rsidR="006615A4" w:rsidRDefault="006615A4" w:rsidP="006615A4">
      <w:pPr>
        <w:pStyle w:val="10"/>
        <w:numPr>
          <w:ilvl w:val="0"/>
          <w:numId w:val="1"/>
        </w:numPr>
        <w:tabs>
          <w:tab w:val="left" w:pos="-4111"/>
        </w:tabs>
        <w:ind w:left="4962" w:right="-6"/>
        <w:rPr>
          <w:b/>
          <w:kern w:val="28"/>
          <w:szCs w:val="28"/>
        </w:rPr>
      </w:pPr>
      <w:r>
        <w:rPr>
          <w:kern w:val="28"/>
          <w:szCs w:val="28"/>
        </w:rPr>
        <w:lastRenderedPageBreak/>
        <w:t>Приложение № 1</w:t>
      </w:r>
    </w:p>
    <w:p w:rsidR="006615A4" w:rsidRDefault="006615A4" w:rsidP="006615A4">
      <w:pPr>
        <w:ind w:left="4962"/>
        <w:rPr>
          <w:b/>
        </w:rPr>
      </w:pPr>
      <w:r>
        <w:t>к административному регламенту</w:t>
      </w: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615A4" w:rsidRDefault="006615A4" w:rsidP="006615A4">
      <w:pPr>
        <w:ind w:left="4395"/>
        <w:rPr>
          <w:szCs w:val="24"/>
        </w:rPr>
      </w:pPr>
      <w:bookmarkStart w:id="7" w:name="Par356"/>
      <w:bookmarkEnd w:id="7"/>
      <w:r>
        <w:rPr>
          <w:szCs w:val="24"/>
        </w:rPr>
        <w:t xml:space="preserve">                                                                       Главе администрации</w:t>
      </w:r>
    </w:p>
    <w:p w:rsidR="006615A4" w:rsidRDefault="001D73E9" w:rsidP="006615A4">
      <w:pPr>
        <w:ind w:left="4395"/>
        <w:rPr>
          <w:szCs w:val="24"/>
        </w:rPr>
      </w:pPr>
      <w:r>
        <w:rPr>
          <w:szCs w:val="24"/>
        </w:rPr>
        <w:t>Просницкого</w:t>
      </w:r>
      <w:r w:rsidR="006615A4">
        <w:rPr>
          <w:szCs w:val="24"/>
        </w:rPr>
        <w:t xml:space="preserve"> сельского поселения                 Кирово</w:t>
      </w:r>
      <w:r w:rsidR="00B75168">
        <w:rPr>
          <w:szCs w:val="24"/>
        </w:rPr>
        <w:t xml:space="preserve"> </w:t>
      </w:r>
      <w:r w:rsidR="006615A4">
        <w:rPr>
          <w:szCs w:val="24"/>
        </w:rPr>
        <w:t>-</w:t>
      </w:r>
      <w:r w:rsidR="00B75168">
        <w:rPr>
          <w:szCs w:val="24"/>
        </w:rPr>
        <w:t xml:space="preserve"> </w:t>
      </w:r>
      <w:r w:rsidR="006615A4">
        <w:rPr>
          <w:szCs w:val="24"/>
        </w:rPr>
        <w:t>Чепецкого района</w:t>
      </w:r>
    </w:p>
    <w:p w:rsidR="006615A4" w:rsidRDefault="006615A4" w:rsidP="006615A4">
      <w:pPr>
        <w:ind w:left="4395"/>
        <w:rPr>
          <w:szCs w:val="24"/>
        </w:rPr>
      </w:pPr>
      <w:r>
        <w:rPr>
          <w:szCs w:val="24"/>
        </w:rPr>
        <w:t xml:space="preserve"> от гражданина (</w:t>
      </w:r>
      <w:proofErr w:type="spellStart"/>
      <w:r>
        <w:rPr>
          <w:szCs w:val="24"/>
        </w:rPr>
        <w:t>ки</w:t>
      </w:r>
      <w:proofErr w:type="spellEnd"/>
      <w:r>
        <w:rPr>
          <w:szCs w:val="24"/>
        </w:rPr>
        <w:t xml:space="preserve">) _____________________________                                                                            _____________________________ </w:t>
      </w:r>
    </w:p>
    <w:p w:rsidR="006615A4" w:rsidRDefault="006615A4" w:rsidP="006615A4">
      <w:pPr>
        <w:ind w:left="4395"/>
        <w:rPr>
          <w:szCs w:val="24"/>
        </w:rPr>
      </w:pPr>
      <w:r>
        <w:rPr>
          <w:szCs w:val="24"/>
        </w:rPr>
        <w:t xml:space="preserve">адрес места жительства                               _____________________________ </w:t>
      </w:r>
    </w:p>
    <w:p w:rsidR="006615A4" w:rsidRDefault="006615A4" w:rsidP="006615A4">
      <w:pPr>
        <w:ind w:left="4395"/>
        <w:rPr>
          <w:szCs w:val="24"/>
        </w:rPr>
      </w:pPr>
      <w:r>
        <w:rPr>
          <w:szCs w:val="24"/>
        </w:rPr>
        <w:t xml:space="preserve">_____________________________                                                                           _____________________________ </w:t>
      </w:r>
    </w:p>
    <w:p w:rsidR="006615A4" w:rsidRDefault="006615A4" w:rsidP="006615A4">
      <w:pPr>
        <w:pStyle w:val="13"/>
        <w:ind w:left="4395" w:right="26" w:firstLine="0"/>
        <w:jc w:val="left"/>
        <w:rPr>
          <w:szCs w:val="24"/>
        </w:rPr>
      </w:pPr>
      <w:r>
        <w:rPr>
          <w:szCs w:val="24"/>
        </w:rPr>
        <w:t xml:space="preserve">контактный телефон                                               _____________________________ </w:t>
      </w:r>
    </w:p>
    <w:p w:rsidR="006615A4" w:rsidRDefault="006615A4" w:rsidP="006615A4">
      <w:pPr>
        <w:rPr>
          <w:szCs w:val="24"/>
        </w:rPr>
      </w:pPr>
    </w:p>
    <w:p w:rsidR="006615A4" w:rsidRDefault="006615A4" w:rsidP="006615A4">
      <w:pPr>
        <w:jc w:val="center"/>
        <w:rPr>
          <w:b/>
          <w:szCs w:val="24"/>
        </w:rPr>
      </w:pPr>
    </w:p>
    <w:p w:rsidR="006615A4" w:rsidRDefault="006615A4" w:rsidP="006615A4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615A4" w:rsidRDefault="006615A4" w:rsidP="006615A4">
      <w:pPr>
        <w:jc w:val="center"/>
        <w:rPr>
          <w:szCs w:val="24"/>
        </w:rPr>
      </w:pPr>
    </w:p>
    <w:p w:rsidR="006615A4" w:rsidRDefault="006615A4" w:rsidP="006615A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</w:t>
      </w:r>
    </w:p>
    <w:p w:rsidR="006615A4" w:rsidRDefault="006615A4" w:rsidP="006615A4">
      <w:pPr>
        <w:autoSpaceDE w:val="0"/>
        <w:autoSpaceDN w:val="0"/>
        <w:adjustRightInd w:val="0"/>
        <w:jc w:val="both"/>
      </w:pPr>
    </w:p>
    <w:p w:rsidR="006615A4" w:rsidRDefault="006615A4" w:rsidP="006615A4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статьей 165 Жилищного кодекса Российской Федерации прошу предоставить информацию о </w:t>
      </w:r>
      <w:r w:rsidR="00B75168">
        <w:t xml:space="preserve">      </w:t>
      </w:r>
      <w:r>
        <w:t>____________________</w:t>
      </w:r>
      <w:r w:rsidR="00B75168">
        <w:t>__________________________</w:t>
      </w:r>
    </w:p>
    <w:p w:rsidR="006615A4" w:rsidRDefault="006615A4" w:rsidP="006615A4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6615A4" w:rsidRDefault="006615A4" w:rsidP="006615A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указываются запрашиваемые сведения о порядке предоставления</w:t>
      </w:r>
    </w:p>
    <w:p w:rsidR="006615A4" w:rsidRDefault="006615A4" w:rsidP="006615A4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6615A4" w:rsidRDefault="006615A4" w:rsidP="006615A4">
      <w:pPr>
        <w:autoSpaceDE w:val="0"/>
        <w:autoSpaceDN w:val="0"/>
        <w:adjustRightInd w:val="0"/>
        <w:jc w:val="center"/>
      </w:pPr>
      <w:r>
        <w:t>жилищно</w:t>
      </w:r>
      <w:r>
        <w:rPr>
          <w:sz w:val="22"/>
          <w:szCs w:val="22"/>
        </w:rPr>
        <w:t>-коммунальных услуг на территории муниципального образования</w:t>
      </w:r>
    </w:p>
    <w:p w:rsidR="006615A4" w:rsidRDefault="006615A4" w:rsidP="006615A4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6615A4" w:rsidRDefault="006615A4" w:rsidP="006615A4">
      <w:pPr>
        <w:autoSpaceDE w:val="0"/>
        <w:autoSpaceDN w:val="0"/>
        <w:adjustRightInd w:val="0"/>
        <w:jc w:val="both"/>
      </w:pPr>
      <w:r>
        <w:t>__________________________________________________________________________</w:t>
      </w:r>
    </w:p>
    <w:p w:rsidR="006615A4" w:rsidRDefault="006615A4" w:rsidP="006615A4">
      <w:pPr>
        <w:autoSpaceDE w:val="0"/>
        <w:autoSpaceDN w:val="0"/>
        <w:adjustRightInd w:val="0"/>
        <w:jc w:val="both"/>
      </w:pPr>
    </w:p>
    <w:p w:rsidR="006615A4" w:rsidRDefault="006615A4" w:rsidP="006615A4">
      <w:pPr>
        <w:autoSpaceDE w:val="0"/>
        <w:autoSpaceDN w:val="0"/>
        <w:adjustRightInd w:val="0"/>
        <w:jc w:val="both"/>
      </w:pPr>
    </w:p>
    <w:p w:rsidR="006615A4" w:rsidRDefault="006615A4" w:rsidP="006615A4">
      <w:pPr>
        <w:autoSpaceDE w:val="0"/>
        <w:autoSpaceDN w:val="0"/>
        <w:adjustRightInd w:val="0"/>
        <w:jc w:val="both"/>
      </w:pPr>
      <w:r>
        <w:t>Информацию прошу направить:</w:t>
      </w:r>
    </w:p>
    <w:p w:rsidR="006615A4" w:rsidRDefault="006615A4" w:rsidP="006615A4">
      <w:pPr>
        <w:autoSpaceDE w:val="0"/>
        <w:autoSpaceDN w:val="0"/>
        <w:adjustRightInd w:val="0"/>
        <w:jc w:val="both"/>
      </w:pPr>
      <w:r>
        <w:t>по почтовому адресу:_______________________________________________</w:t>
      </w:r>
    </w:p>
    <w:p w:rsidR="006615A4" w:rsidRDefault="006615A4" w:rsidP="006615A4">
      <w:pPr>
        <w:autoSpaceDE w:val="0"/>
        <w:autoSpaceDN w:val="0"/>
        <w:adjustRightInd w:val="0"/>
        <w:jc w:val="both"/>
      </w:pPr>
      <w:r>
        <w:t>по адресу электронной почты ________________________________________</w:t>
      </w:r>
    </w:p>
    <w:p w:rsidR="006615A4" w:rsidRDefault="006615A4" w:rsidP="006615A4">
      <w:pPr>
        <w:jc w:val="both"/>
        <w:rPr>
          <w:sz w:val="28"/>
          <w:szCs w:val="28"/>
        </w:rPr>
      </w:pPr>
    </w:p>
    <w:p w:rsidR="006615A4" w:rsidRDefault="006615A4" w:rsidP="006615A4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«____»_________20____ г.                                           ___________________</w:t>
      </w:r>
    </w:p>
    <w:p w:rsidR="006615A4" w:rsidRDefault="006615A4" w:rsidP="006615A4">
      <w:pPr>
        <w:autoSpaceDE w:val="0"/>
        <w:jc w:val="both"/>
        <w:rPr>
          <w:rFonts w:eastAsia="Times New Roman CYR"/>
          <w:bCs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(подпись)</w:t>
      </w:r>
    </w:p>
    <w:p w:rsidR="006615A4" w:rsidRDefault="006615A4" w:rsidP="006615A4">
      <w:pPr>
        <w:suppressAutoHyphens w:val="0"/>
        <w:rPr>
          <w:rFonts w:ascii="Calibri" w:hAnsi="Calibri" w:cs="Calibri"/>
          <w:sz w:val="28"/>
          <w:szCs w:val="28"/>
          <w:lang w:eastAsia="ru-RU"/>
        </w:rPr>
        <w:sectPr w:rsidR="006615A4">
          <w:pgSz w:w="11906" w:h="16838"/>
          <w:pgMar w:top="1134" w:right="851" w:bottom="1134" w:left="1985" w:header="709" w:footer="709" w:gutter="0"/>
          <w:cols w:space="720"/>
        </w:sectPr>
      </w:pPr>
    </w:p>
    <w:p w:rsidR="006615A4" w:rsidRDefault="006615A4" w:rsidP="006615A4">
      <w:pPr>
        <w:pStyle w:val="10"/>
        <w:numPr>
          <w:ilvl w:val="0"/>
          <w:numId w:val="1"/>
        </w:numPr>
        <w:tabs>
          <w:tab w:val="left" w:pos="-4111"/>
        </w:tabs>
        <w:ind w:left="4962" w:right="-6"/>
        <w:rPr>
          <w:b/>
          <w:kern w:val="28"/>
          <w:szCs w:val="28"/>
        </w:rPr>
      </w:pPr>
      <w:r>
        <w:rPr>
          <w:kern w:val="28"/>
          <w:szCs w:val="28"/>
        </w:rPr>
        <w:lastRenderedPageBreak/>
        <w:t>Приложение № 2</w:t>
      </w:r>
    </w:p>
    <w:p w:rsidR="006615A4" w:rsidRDefault="006615A4" w:rsidP="006615A4">
      <w:pPr>
        <w:ind w:left="4962"/>
        <w:rPr>
          <w:b/>
        </w:rPr>
      </w:pPr>
      <w: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6615A4" w:rsidTr="006615A4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5A4" w:rsidRDefault="006615A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615A4" w:rsidRDefault="006615A4">
            <w:pPr>
              <w:tabs>
                <w:tab w:val="left" w:pos="456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</w:t>
            </w:r>
          </w:p>
          <w:p w:rsidR="006615A4" w:rsidRDefault="006615A4">
            <w:pPr>
              <w:jc w:val="center"/>
              <w:rPr>
                <w:rFonts w:eastAsia="Calibri"/>
                <w:szCs w:val="28"/>
                <w:vertAlign w:val="superscript"/>
              </w:rPr>
            </w:pPr>
            <w:r>
              <w:rPr>
                <w:rFonts w:eastAsia="Calibri"/>
                <w:szCs w:val="28"/>
                <w:vertAlign w:val="superscript"/>
              </w:rPr>
              <w:t>Ф.И.О. заявителя</w:t>
            </w:r>
          </w:p>
        </w:tc>
      </w:tr>
    </w:tbl>
    <w:p w:rsidR="006615A4" w:rsidRDefault="006615A4" w:rsidP="006615A4">
      <w:pPr>
        <w:rPr>
          <w:rFonts w:eastAsia="Calibri"/>
          <w:szCs w:val="28"/>
        </w:rPr>
      </w:pPr>
    </w:p>
    <w:p w:rsidR="006615A4" w:rsidRDefault="006615A4" w:rsidP="006615A4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Уведомление о приеме документов </w:t>
      </w:r>
    </w:p>
    <w:p w:rsidR="006615A4" w:rsidRDefault="006615A4" w:rsidP="006615A4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для предоставления муниципальной услуги</w:t>
      </w:r>
    </w:p>
    <w:p w:rsidR="006615A4" w:rsidRDefault="006615A4" w:rsidP="006615A4">
      <w:pPr>
        <w:tabs>
          <w:tab w:val="left" w:pos="9354"/>
        </w:tabs>
        <w:rPr>
          <w:rFonts w:eastAsia="Calibri"/>
          <w:szCs w:val="28"/>
        </w:rPr>
      </w:pPr>
    </w:p>
    <w:p w:rsidR="006615A4" w:rsidRDefault="006615A4" w:rsidP="006615A4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Настоящим уведомляем о том, что для получения муниципальной услуги </w:t>
      </w:r>
      <w:r>
        <w:rPr>
          <w:rFonts w:eastAsia="Calibri"/>
          <w:szCs w:val="24"/>
          <w:lang w:eastAsia="en-US"/>
        </w:rPr>
        <w:t>«</w:t>
      </w:r>
      <w:r>
        <w:rPr>
          <w:bCs/>
          <w:szCs w:val="24"/>
        </w:rPr>
        <w:t>Предоставление информации о порядке предоставления жилищно-коммунальных услуг населению</w:t>
      </w:r>
      <w:r w:rsidR="00B75168">
        <w:rPr>
          <w:rFonts w:eastAsia="Calibri"/>
          <w:szCs w:val="24"/>
          <w:lang w:eastAsia="en-US"/>
        </w:rPr>
        <w:t>»</w:t>
      </w:r>
      <w:r>
        <w:rPr>
          <w:rFonts w:eastAsia="Calibri"/>
          <w:szCs w:val="28"/>
        </w:rPr>
        <w:t xml:space="preserve">, от Вас приняты следующие документы: 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986"/>
        <w:gridCol w:w="2127"/>
        <w:gridCol w:w="2127"/>
        <w:gridCol w:w="2127"/>
      </w:tblGrid>
      <w:tr w:rsidR="006615A4" w:rsidTr="006615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Default="006615A4">
            <w:pPr>
              <w:tabs>
                <w:tab w:val="left" w:pos="935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Cs w:val="28"/>
              </w:rPr>
              <w:t>п</w:t>
            </w:r>
            <w:proofErr w:type="spellEnd"/>
            <w:proofErr w:type="gramEnd"/>
            <w:r>
              <w:rPr>
                <w:rFonts w:eastAsia="Calibri"/>
                <w:szCs w:val="28"/>
              </w:rPr>
              <w:t>/</w:t>
            </w:r>
            <w:proofErr w:type="spellStart"/>
            <w:r>
              <w:rPr>
                <w:rFonts w:eastAsia="Calibri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Default="006615A4">
            <w:pPr>
              <w:tabs>
                <w:tab w:val="left" w:pos="935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Default="006615A4">
            <w:pPr>
              <w:tabs>
                <w:tab w:val="left" w:pos="935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Default="006615A4">
            <w:pPr>
              <w:tabs>
                <w:tab w:val="left" w:pos="935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Default="006615A4">
            <w:pPr>
              <w:tabs>
                <w:tab w:val="left" w:pos="935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Количество листов</w:t>
            </w:r>
          </w:p>
        </w:tc>
      </w:tr>
      <w:tr w:rsidR="006615A4" w:rsidTr="006615A4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</w:tr>
      <w:tr w:rsidR="006615A4" w:rsidTr="006615A4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</w:tr>
      <w:tr w:rsidR="006615A4" w:rsidTr="006615A4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</w:tr>
      <w:tr w:rsidR="006615A4" w:rsidTr="006615A4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</w:tr>
      <w:tr w:rsidR="006615A4" w:rsidTr="006615A4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</w:tr>
    </w:tbl>
    <w:p w:rsidR="006615A4" w:rsidRDefault="006615A4" w:rsidP="006615A4">
      <w:pPr>
        <w:tabs>
          <w:tab w:val="left" w:pos="9354"/>
        </w:tabs>
        <w:spacing w:before="120"/>
        <w:rPr>
          <w:rFonts w:eastAsia="Calibri"/>
          <w:szCs w:val="28"/>
        </w:rPr>
      </w:pPr>
      <w:r>
        <w:rPr>
          <w:rFonts w:eastAsia="Calibri"/>
          <w:szCs w:val="28"/>
        </w:rPr>
        <w:t>Всего принято ____________ документов на ____________ листах.</w:t>
      </w:r>
    </w:p>
    <w:p w:rsidR="006615A4" w:rsidRDefault="006615A4" w:rsidP="006615A4">
      <w:pPr>
        <w:rPr>
          <w:rFonts w:eastAsia="Calibri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6615A4" w:rsidTr="006615A4">
        <w:tc>
          <w:tcPr>
            <w:tcW w:w="2552" w:type="dxa"/>
            <w:hideMark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  <w:hideMark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г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</w:tr>
      <w:tr w:rsidR="006615A4" w:rsidTr="006615A4">
        <w:tc>
          <w:tcPr>
            <w:tcW w:w="2552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615A4" w:rsidRDefault="006615A4" w:rsidP="006615A4">
      <w:pPr>
        <w:rPr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6615A4" w:rsidTr="006615A4">
        <w:trPr>
          <w:trHeight w:val="304"/>
        </w:trPr>
        <w:tc>
          <w:tcPr>
            <w:tcW w:w="2552" w:type="dxa"/>
            <w:hideMark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  <w:hideMark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г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</w:tr>
      <w:tr w:rsidR="006615A4" w:rsidTr="006615A4">
        <w:tc>
          <w:tcPr>
            <w:tcW w:w="2552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615A4" w:rsidRDefault="006615A4" w:rsidP="006615A4">
      <w:pPr>
        <w:pStyle w:val="10"/>
        <w:numPr>
          <w:ilvl w:val="0"/>
          <w:numId w:val="1"/>
        </w:numPr>
        <w:ind w:left="4961"/>
      </w:pPr>
    </w:p>
    <w:p w:rsidR="006615A4" w:rsidRDefault="006615A4" w:rsidP="006615A4">
      <w:pPr>
        <w:ind w:left="5103"/>
        <w:rPr>
          <w:b/>
        </w:rPr>
      </w:pPr>
      <w:r>
        <w:br w:type="page"/>
      </w:r>
      <w:r>
        <w:lastRenderedPageBreak/>
        <w:t>Приложение № 3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5103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5"/>
      </w:tblGrid>
      <w:tr w:rsidR="006615A4" w:rsidTr="006615A4">
        <w:trPr>
          <w:trHeight w:val="201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5A4" w:rsidRDefault="006615A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615A4" w:rsidRDefault="006615A4">
            <w:pPr>
              <w:tabs>
                <w:tab w:val="left" w:pos="4569"/>
              </w:tabs>
              <w:rPr>
                <w:rFonts w:eastAsia="Calibri"/>
                <w:sz w:val="28"/>
                <w:szCs w:val="22"/>
                <w:lang w:eastAsia="en-US"/>
              </w:rPr>
            </w:pPr>
            <w:r>
              <w:t>________________________________</w:t>
            </w:r>
          </w:p>
          <w:p w:rsidR="006615A4" w:rsidRDefault="006615A4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vertAlign w:val="superscript"/>
                <w:lang w:eastAsia="en-US"/>
              </w:rPr>
            </w:pPr>
            <w:r>
              <w:rPr>
                <w:vertAlign w:val="superscript"/>
              </w:rPr>
              <w:t>Ф.И.О. заявителя</w:t>
            </w:r>
          </w:p>
        </w:tc>
      </w:tr>
    </w:tbl>
    <w:p w:rsidR="006615A4" w:rsidRDefault="006615A4" w:rsidP="006615A4">
      <w:pPr>
        <w:rPr>
          <w:rFonts w:eastAsia="Calibri"/>
          <w:sz w:val="28"/>
          <w:szCs w:val="22"/>
          <w:lang w:eastAsia="en-US"/>
        </w:rPr>
      </w:pPr>
    </w:p>
    <w:p w:rsidR="006615A4" w:rsidRDefault="006615A4" w:rsidP="006615A4">
      <w:pPr>
        <w:jc w:val="center"/>
        <w:rPr>
          <w:b/>
        </w:rPr>
      </w:pPr>
      <w:r>
        <w:rPr>
          <w:b/>
        </w:rPr>
        <w:t>Уведомление об отказе</w:t>
      </w:r>
    </w:p>
    <w:p w:rsidR="006615A4" w:rsidRDefault="006615A4" w:rsidP="006615A4">
      <w:pPr>
        <w:jc w:val="center"/>
        <w:rPr>
          <w:b/>
        </w:rPr>
      </w:pPr>
      <w:r>
        <w:rPr>
          <w:b/>
        </w:rPr>
        <w:t>в предоставлении муниципальной услуги</w:t>
      </w:r>
    </w:p>
    <w:p w:rsidR="006615A4" w:rsidRDefault="006615A4" w:rsidP="006615A4"/>
    <w:p w:rsidR="006615A4" w:rsidRDefault="006615A4" w:rsidP="006615A4">
      <w:pPr>
        <w:jc w:val="both"/>
        <w:rPr>
          <w:szCs w:val="24"/>
        </w:rPr>
      </w:pPr>
      <w:r>
        <w:rPr>
          <w:szCs w:val="24"/>
        </w:rPr>
        <w:t xml:space="preserve">Настоящим уведомляем Вас о том, что муниципальная услуга </w:t>
      </w:r>
      <w:r>
        <w:rPr>
          <w:rFonts w:eastAsia="Calibri"/>
          <w:szCs w:val="24"/>
          <w:lang w:eastAsia="en-US"/>
        </w:rPr>
        <w:t>«</w:t>
      </w:r>
      <w:r>
        <w:rPr>
          <w:bCs/>
          <w:szCs w:val="24"/>
        </w:rPr>
        <w:t>Предоставление информации о порядке предоставления жилищно-коммунальных услуг населению</w:t>
      </w:r>
      <w:r>
        <w:rPr>
          <w:rFonts w:eastAsia="Calibri"/>
          <w:szCs w:val="24"/>
          <w:lang w:eastAsia="en-US"/>
        </w:rPr>
        <w:t xml:space="preserve">» </w:t>
      </w:r>
      <w:r>
        <w:rPr>
          <w:sz w:val="28"/>
          <w:szCs w:val="28"/>
        </w:rPr>
        <w:t xml:space="preserve"> </w:t>
      </w:r>
      <w:r>
        <w:rPr>
          <w:szCs w:val="24"/>
        </w:rPr>
        <w:t xml:space="preserve">не может быть предоставлена по следующим основаниям: </w:t>
      </w:r>
    </w:p>
    <w:p w:rsidR="006615A4" w:rsidRDefault="006615A4" w:rsidP="006615A4">
      <w:pPr>
        <w:tabs>
          <w:tab w:val="left" w:pos="9354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6615A4" w:rsidRDefault="006615A4" w:rsidP="006615A4">
      <w:pPr>
        <w:tabs>
          <w:tab w:val="left" w:pos="9354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6615A4" w:rsidRDefault="006615A4" w:rsidP="006615A4">
      <w:pPr>
        <w:tabs>
          <w:tab w:val="left" w:pos="9354"/>
        </w:tabs>
        <w:jc w:val="both"/>
        <w:rPr>
          <w:u w:val="single"/>
        </w:rPr>
      </w:pPr>
      <w:r>
        <w:rPr>
          <w:u w:val="single"/>
        </w:rPr>
        <w:tab/>
      </w:r>
    </w:p>
    <w:p w:rsidR="006615A4" w:rsidRDefault="006615A4" w:rsidP="006615A4">
      <w:pPr>
        <w:tabs>
          <w:tab w:val="left" w:pos="9354"/>
        </w:tabs>
        <w:jc w:val="both"/>
      </w:pPr>
    </w:p>
    <w:p w:rsidR="006615A4" w:rsidRDefault="006615A4" w:rsidP="006615A4"/>
    <w:p w:rsidR="006615A4" w:rsidRDefault="006615A4" w:rsidP="006615A4">
      <w:pPr>
        <w:ind w:firstLine="709"/>
        <w:jc w:val="both"/>
      </w:pPr>
      <w: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6615A4" w:rsidRDefault="006615A4" w:rsidP="006615A4"/>
    <w:p w:rsidR="006615A4" w:rsidRDefault="006615A4" w:rsidP="006615A4"/>
    <w:p w:rsidR="006615A4" w:rsidRDefault="006615A4" w:rsidP="006615A4"/>
    <w:p w:rsidR="006615A4" w:rsidRDefault="006615A4" w:rsidP="006615A4"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6615A4" w:rsidRDefault="006615A4" w:rsidP="006615A4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6615A4" w:rsidRDefault="006615A4" w:rsidP="006615A4">
      <w:pPr>
        <w:pStyle w:val="10"/>
        <w:tabs>
          <w:tab w:val="left" w:pos="-4111"/>
        </w:tabs>
        <w:ind w:left="4956" w:right="-6" w:firstLine="0"/>
        <w:rPr>
          <w:kern w:val="28"/>
          <w:szCs w:val="28"/>
        </w:rPr>
      </w:pP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6615A4" w:rsidRDefault="006615A4" w:rsidP="006615A4">
      <w:pPr>
        <w:pStyle w:val="10"/>
        <w:numPr>
          <w:ilvl w:val="0"/>
          <w:numId w:val="1"/>
        </w:numPr>
        <w:ind w:left="4536"/>
        <w:jc w:val="left"/>
        <w:rPr>
          <w:b/>
          <w:sz w:val="24"/>
          <w:szCs w:val="24"/>
        </w:rPr>
      </w:pPr>
      <w:r>
        <w:rPr>
          <w:rFonts w:ascii="Verdana" w:hAnsi="Verdana"/>
          <w:szCs w:val="22"/>
        </w:rPr>
        <w:br w:type="page"/>
      </w:r>
      <w:r>
        <w:rPr>
          <w:sz w:val="24"/>
          <w:szCs w:val="24"/>
        </w:rPr>
        <w:lastRenderedPageBreak/>
        <w:t>Приложение № 4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ind w:left="5529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 xml:space="preserve">В администрацию </w:t>
      </w:r>
      <w:proofErr w:type="gramStart"/>
      <w:r>
        <w:rPr>
          <w:szCs w:val="28"/>
        </w:rPr>
        <w:t>муниципального</w:t>
      </w:r>
      <w:proofErr w:type="gramEnd"/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образования 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муниципального образования)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от 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Почтовый индекс, адрес: 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Телефон: 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</w:p>
    <w:p w:rsidR="006615A4" w:rsidRDefault="00B16E05" w:rsidP="006615A4">
      <w:pPr>
        <w:jc w:val="both"/>
        <w:rPr>
          <w:szCs w:val="28"/>
        </w:rPr>
      </w:pPr>
      <w:r>
        <w:rPr>
          <w:szCs w:val="28"/>
        </w:rPr>
        <w:t>Прошу внести изменение в</w:t>
      </w:r>
      <w:r w:rsidR="006615A4">
        <w:rPr>
          <w:sz w:val="28"/>
          <w:szCs w:val="28"/>
        </w:rPr>
        <w:t> </w:t>
      </w:r>
      <w:r w:rsidR="006615A4">
        <w:rPr>
          <w:szCs w:val="24"/>
        </w:rPr>
        <w:t>выданных в результате предоставления муниципальной услуги документах</w:t>
      </w:r>
      <w:r w:rsidR="006615A4">
        <w:rPr>
          <w:sz w:val="28"/>
          <w:szCs w:val="28"/>
        </w:rPr>
        <w:t xml:space="preserve">  </w:t>
      </w:r>
      <w:r w:rsidR="006615A4">
        <w:rPr>
          <w:szCs w:val="24"/>
        </w:rPr>
        <w:t xml:space="preserve">   ____________________________</w:t>
      </w:r>
      <w:r w:rsidR="00B75168">
        <w:rPr>
          <w:szCs w:val="24"/>
        </w:rPr>
        <w:t>______________________________</w:t>
      </w:r>
      <w:r w:rsidR="006615A4">
        <w:rPr>
          <w:szCs w:val="28"/>
        </w:rPr>
        <w:t xml:space="preserve"> </w:t>
      </w:r>
    </w:p>
    <w:p w:rsidR="006615A4" w:rsidRDefault="006615A4" w:rsidP="00B75168">
      <w:pPr>
        <w:widowControl w:val="0"/>
        <w:autoSpaceDE w:val="0"/>
        <w:autoSpaceDN w:val="0"/>
        <w:adjustRightInd w:val="0"/>
        <w:ind w:left="4820"/>
        <w:rPr>
          <w:szCs w:val="28"/>
          <w:vertAlign w:val="superscript"/>
        </w:rPr>
      </w:pPr>
      <w:r>
        <w:rPr>
          <w:szCs w:val="28"/>
          <w:vertAlign w:val="superscript"/>
        </w:rPr>
        <w:t>(реквизиты правового акта</w:t>
      </w:r>
      <w:proofErr w:type="gramStart"/>
      <w:r>
        <w:rPr>
          <w:szCs w:val="28"/>
          <w:vertAlign w:val="superscript"/>
        </w:rPr>
        <w:t xml:space="preserve"> )</w:t>
      </w:r>
      <w:proofErr w:type="gramEnd"/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связи с допущенными опечатками и (или) ошибками в тексте решения: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________________________________________________________________ </w:t>
      </w: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proofErr w:type="gramStart"/>
      <w:r>
        <w:rPr>
          <w:szCs w:val="28"/>
          <w:vertAlign w:val="superscript"/>
        </w:rPr>
        <w:t>(указываются допущенные опечатки и (или) ошибки</w:t>
      </w:r>
      <w:proofErr w:type="gramEnd"/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________________________________________________________________ </w:t>
      </w: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и предлагаемая новая редакция текста изменений)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Дата                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>Подпись заявителя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Приложение: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 _________________________________________________________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_________________________________________________________ </w:t>
      </w:r>
    </w:p>
    <w:p w:rsidR="006615A4" w:rsidRDefault="006615A4" w:rsidP="006615A4">
      <w:pPr>
        <w:spacing w:line="360" w:lineRule="auto"/>
        <w:jc w:val="center"/>
        <w:rPr>
          <w:b/>
          <w:sz w:val="28"/>
          <w:szCs w:val="28"/>
        </w:rPr>
      </w:pPr>
      <w:r>
        <w:rPr>
          <w:szCs w:val="28"/>
          <w:vertAlign w:val="superscript"/>
        </w:rPr>
        <w:t>(Документы, которые заявитель прикладывает к заявлени</w:t>
      </w:r>
      <w:r>
        <w:rPr>
          <w:szCs w:val="24"/>
          <w:vertAlign w:val="superscript"/>
          <w:lang w:eastAsia="ru-RU"/>
        </w:rPr>
        <w:t>ю)</w:t>
      </w: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781E2A" w:rsidRDefault="00781E2A"/>
    <w:sectPr w:rsidR="00781E2A" w:rsidSect="0078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C5078AF"/>
    <w:multiLevelType w:val="hybridMultilevel"/>
    <w:tmpl w:val="54A25F58"/>
    <w:lvl w:ilvl="0" w:tplc="DC540482">
      <w:start w:val="1"/>
      <w:numFmt w:val="decimal"/>
      <w:lvlText w:val="%1."/>
      <w:lvlJc w:val="left"/>
      <w:pPr>
        <w:ind w:left="1230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5A4"/>
    <w:rsid w:val="001D73E9"/>
    <w:rsid w:val="00342117"/>
    <w:rsid w:val="003C353B"/>
    <w:rsid w:val="00454E25"/>
    <w:rsid w:val="00585B77"/>
    <w:rsid w:val="006615A4"/>
    <w:rsid w:val="007326A1"/>
    <w:rsid w:val="00781E2A"/>
    <w:rsid w:val="007C11D3"/>
    <w:rsid w:val="00805FC8"/>
    <w:rsid w:val="008F2BCE"/>
    <w:rsid w:val="00920E34"/>
    <w:rsid w:val="009B2250"/>
    <w:rsid w:val="00A91EBE"/>
    <w:rsid w:val="00B16E05"/>
    <w:rsid w:val="00B236F8"/>
    <w:rsid w:val="00B23B06"/>
    <w:rsid w:val="00B75168"/>
    <w:rsid w:val="00B93B5B"/>
    <w:rsid w:val="00E3309A"/>
    <w:rsid w:val="00EA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0">
    <w:name w:val="heading 1"/>
    <w:basedOn w:val="a"/>
    <w:next w:val="a"/>
    <w:link w:val="11"/>
    <w:qFormat/>
    <w:rsid w:val="006615A4"/>
    <w:pPr>
      <w:keepNext/>
      <w:ind w:left="1789" w:hanging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615A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15A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semiHidden/>
    <w:unhideWhenUsed/>
    <w:qFormat/>
    <w:rsid w:val="006615A4"/>
    <w:pPr>
      <w:suppressAutoHyphens w:val="0"/>
      <w:spacing w:before="280" w:after="280"/>
    </w:pPr>
    <w:rPr>
      <w:szCs w:val="24"/>
    </w:rPr>
  </w:style>
  <w:style w:type="paragraph" w:styleId="a4">
    <w:name w:val="No Spacing"/>
    <w:qFormat/>
    <w:rsid w:val="006615A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2">
    <w:name w:val="ВК1"/>
    <w:basedOn w:val="a"/>
    <w:next w:val="13"/>
    <w:qFormat/>
    <w:rsid w:val="006615A4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suppressAutoHyphens w:val="0"/>
      <w:ind w:left="-1559" w:right="-851"/>
      <w:jc w:val="center"/>
    </w:pPr>
    <w:rPr>
      <w:b/>
      <w:sz w:val="26"/>
    </w:rPr>
  </w:style>
  <w:style w:type="character" w:customStyle="1" w:styleId="ConsPlusNormal">
    <w:name w:val="ConsPlusNormal Знак"/>
    <w:link w:val="ConsPlusNormal0"/>
    <w:locked/>
    <w:rsid w:val="006615A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6615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qFormat/>
    <w:rsid w:val="006615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1"/>
    <w:qFormat/>
    <w:rsid w:val="006615A4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qFormat/>
    <w:rsid w:val="006615A4"/>
    <w:pPr>
      <w:numPr>
        <w:numId w:val="2"/>
      </w:numPr>
      <w:suppressAutoHyphens w:val="0"/>
      <w:ind w:left="720" w:firstLine="0"/>
    </w:pPr>
    <w:rPr>
      <w:rFonts w:eastAsia="Calibri"/>
      <w:szCs w:val="24"/>
      <w:lang w:eastAsia="ru-RU"/>
    </w:rPr>
  </w:style>
  <w:style w:type="paragraph" w:customStyle="1" w:styleId="punct">
    <w:name w:val="punct"/>
    <w:basedOn w:val="a"/>
    <w:qFormat/>
    <w:rsid w:val="006615A4"/>
    <w:pPr>
      <w:numPr>
        <w:ilvl w:val="1"/>
        <w:numId w:val="2"/>
      </w:numPr>
      <w:suppressAutoHyphens w:val="0"/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  <w:lang w:eastAsia="ru-RU"/>
    </w:rPr>
  </w:style>
  <w:style w:type="paragraph" w:customStyle="1" w:styleId="14">
    <w:name w:val="Без интервала1"/>
    <w:qFormat/>
    <w:rsid w:val="006615A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6615A4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615A4"/>
    <w:rPr>
      <w:color w:val="000000"/>
      <w:shd w:val="clear" w:color="auto" w:fill="C1D7FF"/>
    </w:rPr>
  </w:style>
  <w:style w:type="character" w:styleId="a7">
    <w:name w:val="Hyperlink"/>
    <w:basedOn w:val="a0"/>
    <w:uiPriority w:val="99"/>
    <w:semiHidden/>
    <w:unhideWhenUsed/>
    <w:rsid w:val="006615A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3309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330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E3309A"/>
    <w:pPr>
      <w:suppressAutoHyphens w:val="0"/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E3309A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E33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wnloads%20by%20inet\&#1055;&#1088;&#1086;&#1077;&#1082;&#1090;%20&#1040;&#1056;%20&#1080;&#1085;&#1092;&#1086;%20&#1046;&#1050;&#1061;(1)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Downloads%20by%20inet\&#1055;&#1088;&#1086;&#1077;&#1082;&#1090;%20&#1040;&#1056;%20&#1080;&#1085;&#1092;&#1086;%20&#1046;&#1050;&#1061;(1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Downloads%20by%20inet\&#1055;&#1088;&#1086;&#1077;&#1082;&#1090;%20&#1040;&#1056;%20&#1080;&#1085;&#1092;&#1086;%20&#1046;&#1050;&#1061;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C7837-8153-44BA-9C54-0A3A4A71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29</Pages>
  <Words>8679</Words>
  <Characters>49474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17</cp:revision>
  <cp:lastPrinted>2019-01-21T11:51:00Z</cp:lastPrinted>
  <dcterms:created xsi:type="dcterms:W3CDTF">2018-10-25T06:26:00Z</dcterms:created>
  <dcterms:modified xsi:type="dcterms:W3CDTF">2019-02-06T11:25:00Z</dcterms:modified>
</cp:coreProperties>
</file>