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E7633A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55FC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</w:t>
            </w:r>
            <w:r w:rsidR="00E7633A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</w:p>
        </w:tc>
        <w:tc>
          <w:tcPr>
            <w:tcW w:w="4253" w:type="dxa"/>
          </w:tcPr>
          <w:p w:rsidR="00660901" w:rsidRPr="00660901" w:rsidRDefault="00355FCC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E7633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7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A663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декабря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A44FD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17AB8" w:rsidRPr="00355FCC" w:rsidRDefault="00A17AB8" w:rsidP="008B2988">
      <w:pPr>
        <w:ind w:right="294"/>
        <w:jc w:val="center"/>
        <w:rPr>
          <w:rFonts w:ascii="Arial Black" w:hAnsi="Arial Black" w:cs="Courier New"/>
          <w:b/>
          <w:lang w:eastAsia="en-US"/>
        </w:rPr>
      </w:pPr>
      <w:r w:rsidRPr="00355FCC">
        <w:rPr>
          <w:rFonts w:ascii="Arial Black" w:hAnsi="Arial Black" w:cs="Courier New"/>
          <w:b/>
          <w:lang w:eastAsia="en-US"/>
        </w:rPr>
        <w:t>ПОСТАНОВЛЕНИЯ АДМИНИСТРАЦИИ</w:t>
      </w:r>
    </w:p>
    <w:p w:rsidR="00A17AB8" w:rsidRPr="00355FCC" w:rsidRDefault="00A17AB8" w:rsidP="008B2988">
      <w:pPr>
        <w:ind w:right="294"/>
        <w:jc w:val="center"/>
        <w:rPr>
          <w:rFonts w:ascii="Arial Narrow" w:hAnsi="Arial Narrow" w:cs="Courier New"/>
          <w:b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7633A" w:rsidRDefault="00E7633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7633A" w:rsidRDefault="00E7633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D6886" w:rsidRDefault="002D688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D6886" w:rsidRDefault="002D688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  <w:r>
        <w:rPr>
          <w:b/>
          <w:i/>
          <w:sz w:val="22"/>
          <w:szCs w:val="22"/>
          <w:u w:val="single"/>
          <w:lang w:eastAsia="ru-RU"/>
        </w:rPr>
        <w:lastRenderedPageBreak/>
        <w:t>ПОСТАНОВЛЕНИЯ АДМИНИСТРАЦИИ</w:t>
      </w: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355FCC" w:rsidRPr="00E7633A" w:rsidRDefault="00355FCC" w:rsidP="00E7633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E7633A">
        <w:rPr>
          <w:b/>
          <w:bCs/>
          <w:sz w:val="22"/>
          <w:szCs w:val="22"/>
        </w:rPr>
        <w:t>АДМИНИСТРАЦИЯ</w:t>
      </w:r>
    </w:p>
    <w:p w:rsidR="00355FCC" w:rsidRPr="00E7633A" w:rsidRDefault="00355FCC" w:rsidP="00E7633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E7633A">
        <w:rPr>
          <w:b/>
          <w:bCs/>
          <w:sz w:val="22"/>
          <w:szCs w:val="22"/>
        </w:rPr>
        <w:t>ПРОСНИЦКОГО СЕЛЬСКОГО ПОСЕЛЕНИЯ</w:t>
      </w:r>
    </w:p>
    <w:p w:rsidR="00355FCC" w:rsidRPr="00E7633A" w:rsidRDefault="00355FCC" w:rsidP="00E7633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E7633A">
        <w:rPr>
          <w:b/>
          <w:bCs/>
          <w:sz w:val="22"/>
          <w:szCs w:val="22"/>
        </w:rPr>
        <w:t>КИРОВО-ЧЕПЕЦКОГО РАЙОНА КИРОВСКОЙ ОБЛАСТИ</w:t>
      </w:r>
    </w:p>
    <w:p w:rsidR="00355FCC" w:rsidRPr="00E7633A" w:rsidRDefault="00355FCC" w:rsidP="00E7633A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355FCC" w:rsidRPr="00E7633A" w:rsidRDefault="00355FCC" w:rsidP="00E7633A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  <w:r w:rsidRPr="00E7633A">
        <w:rPr>
          <w:b/>
          <w:bCs/>
          <w:sz w:val="22"/>
          <w:szCs w:val="22"/>
        </w:rPr>
        <w:t>ПОСТАНОВЛЕНИЕ</w:t>
      </w:r>
    </w:p>
    <w:p w:rsidR="00355FCC" w:rsidRPr="00E7633A" w:rsidRDefault="00355FCC" w:rsidP="00E7633A">
      <w:pPr>
        <w:rPr>
          <w:rFonts w:eastAsia="Calibri"/>
          <w:sz w:val="22"/>
          <w:szCs w:val="22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E7633A" w:rsidRPr="00E7633A" w:rsidTr="00EB00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7633A">
              <w:rPr>
                <w:b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5528" w:type="dxa"/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E7633A" w:rsidRPr="00E7633A" w:rsidRDefault="00E7633A" w:rsidP="00E7633A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E7633A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7633A">
              <w:rPr>
                <w:b/>
                <w:sz w:val="22"/>
                <w:szCs w:val="22"/>
                <w:lang w:eastAsia="ru-RU"/>
              </w:rPr>
              <w:t>229</w:t>
            </w:r>
          </w:p>
        </w:tc>
      </w:tr>
      <w:tr w:rsidR="00E7633A" w:rsidRPr="00E7633A" w:rsidTr="00EB00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61" w:type="dxa"/>
            <w:gridSpan w:val="4"/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E7633A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E7633A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E7633A" w:rsidRPr="00E7633A" w:rsidRDefault="00E7633A" w:rsidP="00E7633A">
      <w:pPr>
        <w:suppressAutoHyphens w:val="0"/>
        <w:rPr>
          <w:sz w:val="22"/>
          <w:szCs w:val="22"/>
          <w:lang w:eastAsia="ru-RU"/>
        </w:rPr>
      </w:pPr>
    </w:p>
    <w:p w:rsidR="00E7633A" w:rsidRPr="00E7633A" w:rsidRDefault="00E7633A" w:rsidP="00E7633A">
      <w:pPr>
        <w:suppressAutoHyphens w:val="0"/>
        <w:jc w:val="center"/>
        <w:rPr>
          <w:b/>
          <w:color w:val="FF0000"/>
          <w:sz w:val="22"/>
          <w:szCs w:val="22"/>
          <w:lang w:eastAsia="ru-RU"/>
        </w:rPr>
      </w:pPr>
    </w:p>
    <w:p w:rsidR="00E7633A" w:rsidRPr="00E7633A" w:rsidRDefault="00E7633A" w:rsidP="00E7633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7633A">
        <w:rPr>
          <w:b/>
          <w:sz w:val="22"/>
          <w:szCs w:val="22"/>
          <w:lang w:eastAsia="ru-RU"/>
        </w:rPr>
        <w:t>Об утверждении перечня главных администраторов доходов</w:t>
      </w:r>
    </w:p>
    <w:p w:rsidR="00E7633A" w:rsidRPr="00E7633A" w:rsidRDefault="00E7633A" w:rsidP="00E7633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7633A">
        <w:rPr>
          <w:b/>
          <w:sz w:val="22"/>
          <w:szCs w:val="22"/>
          <w:lang w:eastAsia="ru-RU"/>
        </w:rPr>
        <w:t xml:space="preserve">бюджета </w:t>
      </w:r>
      <w:proofErr w:type="spellStart"/>
      <w:r w:rsidRPr="00E7633A">
        <w:rPr>
          <w:b/>
          <w:sz w:val="22"/>
          <w:szCs w:val="22"/>
          <w:lang w:eastAsia="ru-RU"/>
        </w:rPr>
        <w:t>Просницкого</w:t>
      </w:r>
      <w:proofErr w:type="spellEnd"/>
      <w:r w:rsidRPr="00E7633A">
        <w:rPr>
          <w:b/>
          <w:sz w:val="22"/>
          <w:szCs w:val="22"/>
          <w:lang w:eastAsia="ru-RU"/>
        </w:rPr>
        <w:t xml:space="preserve"> сельского поселения и перечня кодов</w:t>
      </w:r>
    </w:p>
    <w:p w:rsidR="00E7633A" w:rsidRPr="00E7633A" w:rsidRDefault="00E7633A" w:rsidP="00E7633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7633A">
        <w:rPr>
          <w:b/>
          <w:sz w:val="22"/>
          <w:szCs w:val="22"/>
          <w:lang w:eastAsia="ru-RU"/>
        </w:rPr>
        <w:t xml:space="preserve">подвидов по видам доходов,  главным администратором которых является администрация </w:t>
      </w:r>
      <w:proofErr w:type="spellStart"/>
      <w:r w:rsidRPr="00E7633A">
        <w:rPr>
          <w:b/>
          <w:sz w:val="22"/>
          <w:szCs w:val="22"/>
          <w:lang w:eastAsia="ru-RU"/>
        </w:rPr>
        <w:t>Просницкого</w:t>
      </w:r>
      <w:proofErr w:type="spellEnd"/>
      <w:r w:rsidRPr="00E7633A">
        <w:rPr>
          <w:b/>
          <w:sz w:val="22"/>
          <w:szCs w:val="22"/>
          <w:lang w:eastAsia="ru-RU"/>
        </w:rPr>
        <w:t xml:space="preserve"> сельского поселения</w:t>
      </w:r>
      <w:r>
        <w:rPr>
          <w:b/>
          <w:sz w:val="22"/>
          <w:szCs w:val="22"/>
          <w:lang w:eastAsia="ru-RU"/>
        </w:rPr>
        <w:t xml:space="preserve"> </w:t>
      </w:r>
      <w:r w:rsidRPr="00E7633A">
        <w:rPr>
          <w:b/>
          <w:sz w:val="22"/>
          <w:szCs w:val="22"/>
          <w:lang w:eastAsia="ru-RU"/>
        </w:rPr>
        <w:t>и (или) находящиеся в их ведении</w:t>
      </w:r>
      <w:r w:rsidRPr="00E7633A">
        <w:rPr>
          <w:sz w:val="22"/>
          <w:szCs w:val="22"/>
          <w:lang w:eastAsia="ru-RU"/>
        </w:rPr>
        <w:t xml:space="preserve"> </w:t>
      </w:r>
      <w:r w:rsidRPr="00E7633A">
        <w:rPr>
          <w:b/>
          <w:sz w:val="22"/>
          <w:szCs w:val="22"/>
          <w:lang w:eastAsia="ru-RU"/>
        </w:rPr>
        <w:t>казенные учреждения</w:t>
      </w:r>
    </w:p>
    <w:p w:rsidR="00E7633A" w:rsidRPr="00E7633A" w:rsidRDefault="00E7633A" w:rsidP="00E7633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7633A">
        <w:rPr>
          <w:b/>
          <w:sz w:val="22"/>
          <w:szCs w:val="22"/>
          <w:lang w:eastAsia="ru-RU"/>
        </w:rPr>
        <w:t>на 2025 год и плановый период 2026-2027 годов</w:t>
      </w:r>
    </w:p>
    <w:p w:rsidR="00E7633A" w:rsidRPr="00E7633A" w:rsidRDefault="00E7633A" w:rsidP="00E7633A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:rsidR="00E7633A" w:rsidRPr="00E7633A" w:rsidRDefault="00E7633A" w:rsidP="00E7633A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E7633A">
        <w:rPr>
          <w:sz w:val="22"/>
          <w:szCs w:val="22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7633A">
        <w:rPr>
          <w:sz w:val="22"/>
          <w:szCs w:val="22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E7633A" w:rsidRPr="00E7633A" w:rsidRDefault="00E7633A" w:rsidP="00E7633A">
      <w:pPr>
        <w:widowControl w:val="0"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 xml:space="preserve">Утвердить перечень главных администраторов доходов бюджета </w:t>
      </w: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поселения, закрепляемые за ними виды доходов бюджета </w:t>
      </w: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 (далее – перечень) согласно приложению № 1.</w:t>
      </w:r>
    </w:p>
    <w:p w:rsidR="00E7633A" w:rsidRPr="00E7633A" w:rsidRDefault="00E7633A" w:rsidP="00E7633A">
      <w:pPr>
        <w:widowControl w:val="0"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 xml:space="preserve">Утвердить перечень кодов подвидов по видам доходов, главным администратором которых является администрация </w:t>
      </w: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 и (или) находящиеся в их ведении казенные учреждения, согласно приложению № 2.</w:t>
      </w:r>
    </w:p>
    <w:p w:rsidR="00E7633A" w:rsidRPr="00E7633A" w:rsidRDefault="00E7633A" w:rsidP="00E7633A">
      <w:pPr>
        <w:widowControl w:val="0"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 и применяется к правоотношениям, возникающим при составлении и исполнении бюджета </w:t>
      </w: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 на 2025 год и плановый период 2026 и 2027 годов.</w:t>
      </w:r>
    </w:p>
    <w:p w:rsidR="00E7633A" w:rsidRPr="00E7633A" w:rsidRDefault="00E7633A" w:rsidP="00E7633A">
      <w:pPr>
        <w:widowControl w:val="0"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sz w:val="22"/>
          <w:szCs w:val="22"/>
          <w:lang w:eastAsia="ru-RU"/>
        </w:rPr>
      </w:pPr>
      <w:proofErr w:type="gramStart"/>
      <w:r w:rsidRPr="00E7633A">
        <w:rPr>
          <w:sz w:val="22"/>
          <w:szCs w:val="22"/>
          <w:lang w:eastAsia="ru-RU"/>
        </w:rPr>
        <w:t>Контроль за</w:t>
      </w:r>
      <w:proofErr w:type="gramEnd"/>
      <w:r w:rsidRPr="00E7633A">
        <w:rPr>
          <w:sz w:val="22"/>
          <w:szCs w:val="22"/>
          <w:lang w:eastAsia="ru-RU"/>
        </w:rPr>
        <w:t xml:space="preserve"> выполнением Постановления возложить на главного бухгалтера Касаткину Елену Сергеевну.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E7633A" w:rsidRPr="00E7633A" w:rsidTr="00E7633A">
        <w:tblPrEx>
          <w:tblCellMar>
            <w:top w:w="0" w:type="dxa"/>
            <w:bottom w:w="0" w:type="dxa"/>
          </w:tblCellMar>
        </w:tblPrEx>
        <w:tc>
          <w:tcPr>
            <w:tcW w:w="7656" w:type="dxa"/>
          </w:tcPr>
          <w:p w:rsidR="00E7633A" w:rsidRDefault="00E7633A" w:rsidP="00E7633A">
            <w:pPr>
              <w:suppressAutoHyphens w:val="0"/>
              <w:rPr>
                <w:sz w:val="22"/>
                <w:szCs w:val="22"/>
                <w:lang w:eastAsia="x-none"/>
              </w:rPr>
            </w:pPr>
          </w:p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val="x-none" w:eastAsia="x-none"/>
              </w:rPr>
            </w:pPr>
            <w:r w:rsidRPr="00E7633A">
              <w:rPr>
                <w:sz w:val="22"/>
                <w:szCs w:val="22"/>
                <w:lang w:eastAsia="x-none"/>
              </w:rPr>
              <w:t>Г</w:t>
            </w:r>
            <w:r w:rsidRPr="00E7633A">
              <w:rPr>
                <w:sz w:val="22"/>
                <w:szCs w:val="22"/>
                <w:lang w:val="x-none" w:eastAsia="x-none"/>
              </w:rPr>
              <w:t>лав</w:t>
            </w:r>
            <w:r w:rsidRPr="00E7633A">
              <w:rPr>
                <w:sz w:val="22"/>
                <w:szCs w:val="22"/>
                <w:lang w:eastAsia="x-none"/>
              </w:rPr>
              <w:t xml:space="preserve">а </w:t>
            </w:r>
            <w:proofErr w:type="spellStart"/>
            <w:r w:rsidRPr="00E7633A">
              <w:rPr>
                <w:sz w:val="22"/>
                <w:szCs w:val="22"/>
                <w:lang w:val="x-none" w:eastAsia="x-none"/>
              </w:rPr>
              <w:t>Просницкого</w:t>
            </w:r>
            <w:proofErr w:type="spellEnd"/>
            <w:r w:rsidRPr="00E7633A">
              <w:rPr>
                <w:sz w:val="22"/>
                <w:szCs w:val="22"/>
                <w:lang w:val="x-none" w:eastAsia="x-none"/>
              </w:rPr>
              <w:t xml:space="preserve"> сельского поселения </w:t>
            </w:r>
          </w:p>
          <w:p w:rsidR="00E7633A" w:rsidRPr="00E7633A" w:rsidRDefault="00E7633A" w:rsidP="00E7633A">
            <w:pPr>
              <w:suppressAutoHyphens w:val="0"/>
              <w:ind w:left="34"/>
              <w:rPr>
                <w:sz w:val="22"/>
                <w:szCs w:val="22"/>
                <w:lang w:val="x-none" w:eastAsia="x-none"/>
              </w:rPr>
            </w:pPr>
            <w:r w:rsidRPr="00E7633A">
              <w:rPr>
                <w:sz w:val="22"/>
                <w:szCs w:val="22"/>
                <w:lang w:val="x-none" w:eastAsia="x-none"/>
              </w:rPr>
              <w:t xml:space="preserve">Кирово-Чепецкого района </w:t>
            </w:r>
          </w:p>
          <w:p w:rsidR="00E7633A" w:rsidRPr="00E7633A" w:rsidRDefault="00E7633A" w:rsidP="00E7633A">
            <w:pPr>
              <w:suppressAutoHyphens w:val="0"/>
              <w:ind w:left="34"/>
              <w:rPr>
                <w:sz w:val="22"/>
                <w:szCs w:val="22"/>
                <w:lang w:val="x-none" w:eastAsia="x-none"/>
              </w:rPr>
            </w:pPr>
            <w:r w:rsidRPr="00E7633A">
              <w:rPr>
                <w:sz w:val="22"/>
                <w:szCs w:val="22"/>
                <w:lang w:val="x-none" w:eastAsia="x-none"/>
              </w:rPr>
              <w:t xml:space="preserve">Кировской области    </w:t>
            </w:r>
            <w:r w:rsidRPr="00E7633A">
              <w:rPr>
                <w:sz w:val="22"/>
                <w:szCs w:val="22"/>
                <w:lang w:eastAsia="x-none"/>
              </w:rPr>
              <w:t xml:space="preserve">О.А. </w:t>
            </w:r>
            <w:proofErr w:type="spellStart"/>
            <w:r w:rsidRPr="00E7633A">
              <w:rPr>
                <w:sz w:val="22"/>
                <w:szCs w:val="22"/>
                <w:lang w:eastAsia="x-none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val="x-none" w:eastAsia="x-none"/>
              </w:rPr>
            </w:pPr>
          </w:p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val="x-none" w:eastAsia="x-none"/>
              </w:rPr>
            </w:pPr>
          </w:p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x-none"/>
              </w:rPr>
            </w:pPr>
          </w:p>
        </w:tc>
      </w:tr>
    </w:tbl>
    <w:p w:rsid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outlineLvl w:val="0"/>
        <w:rPr>
          <w:sz w:val="22"/>
          <w:szCs w:val="22"/>
          <w:lang w:eastAsia="ru-RU"/>
        </w:rPr>
      </w:pP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outlineLvl w:val="0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>Приложение № 1</w:t>
      </w: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outlineLvl w:val="0"/>
        <w:rPr>
          <w:sz w:val="22"/>
          <w:szCs w:val="22"/>
          <w:lang w:eastAsia="ru-RU"/>
        </w:rPr>
      </w:pP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outlineLvl w:val="0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>УТВЕРЖДЕН</w:t>
      </w: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>постановлением администрации</w:t>
      </w: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rPr>
          <w:sz w:val="22"/>
          <w:szCs w:val="22"/>
          <w:lang w:eastAsia="ru-RU"/>
        </w:rPr>
      </w:pP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</w:t>
      </w:r>
    </w:p>
    <w:tbl>
      <w:tblPr>
        <w:tblW w:w="0" w:type="auto"/>
        <w:tblInd w:w="5280" w:type="dxa"/>
        <w:tblLook w:val="04A0" w:firstRow="1" w:lastRow="0" w:firstColumn="1" w:lastColumn="0" w:noHBand="0" w:noVBand="1"/>
      </w:tblPr>
      <w:tblGrid>
        <w:gridCol w:w="498"/>
        <w:gridCol w:w="1701"/>
        <w:gridCol w:w="567"/>
        <w:gridCol w:w="1384"/>
      </w:tblGrid>
      <w:tr w:rsidR="00E7633A" w:rsidRPr="00E7633A" w:rsidTr="00EB0075">
        <w:tc>
          <w:tcPr>
            <w:tcW w:w="498" w:type="dxa"/>
            <w:hideMark/>
          </w:tcPr>
          <w:p w:rsidR="00E7633A" w:rsidRPr="00E7633A" w:rsidRDefault="00E7633A" w:rsidP="00E7633A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 xml:space="preserve">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33A" w:rsidRPr="00E7633A" w:rsidRDefault="00E7633A" w:rsidP="00E7633A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567" w:type="dxa"/>
            <w:hideMark/>
          </w:tcPr>
          <w:p w:rsidR="00E7633A" w:rsidRPr="00E7633A" w:rsidRDefault="00E7633A" w:rsidP="00E7633A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33A" w:rsidRPr="00E7633A" w:rsidRDefault="00E7633A" w:rsidP="00E7633A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229</w:t>
            </w:r>
          </w:p>
        </w:tc>
      </w:tr>
    </w:tbl>
    <w:p w:rsidR="00E7633A" w:rsidRPr="00E7633A" w:rsidRDefault="00E7633A" w:rsidP="00E7633A">
      <w:pPr>
        <w:suppressAutoHyphens w:val="0"/>
        <w:ind w:left="709" w:firstLine="11"/>
        <w:jc w:val="center"/>
        <w:rPr>
          <w:b/>
          <w:bCs/>
          <w:sz w:val="22"/>
          <w:szCs w:val="22"/>
          <w:lang w:val="x-none" w:eastAsia="x-none"/>
        </w:rPr>
      </w:pPr>
    </w:p>
    <w:p w:rsidR="00E7633A" w:rsidRPr="00E7633A" w:rsidRDefault="00E7633A" w:rsidP="00E7633A">
      <w:pPr>
        <w:suppressAutoHyphens w:val="0"/>
        <w:ind w:left="709" w:firstLine="11"/>
        <w:jc w:val="center"/>
        <w:rPr>
          <w:b/>
          <w:bCs/>
          <w:sz w:val="22"/>
          <w:szCs w:val="22"/>
          <w:lang w:val="x-none" w:eastAsia="x-none"/>
        </w:rPr>
      </w:pPr>
    </w:p>
    <w:p w:rsidR="00E7633A" w:rsidRPr="00E7633A" w:rsidRDefault="00E7633A" w:rsidP="00E7633A">
      <w:pPr>
        <w:suppressAutoHyphens w:val="0"/>
        <w:ind w:left="180"/>
        <w:jc w:val="center"/>
        <w:rPr>
          <w:b/>
          <w:caps/>
          <w:sz w:val="22"/>
          <w:szCs w:val="22"/>
          <w:lang w:eastAsia="ru-RU"/>
        </w:rPr>
      </w:pPr>
      <w:r w:rsidRPr="00E7633A">
        <w:rPr>
          <w:b/>
          <w:caps/>
          <w:sz w:val="22"/>
          <w:szCs w:val="22"/>
          <w:lang w:eastAsia="ru-RU"/>
        </w:rPr>
        <w:lastRenderedPageBreak/>
        <w:t>Перечень</w:t>
      </w:r>
    </w:p>
    <w:p w:rsidR="00E7633A" w:rsidRPr="00E7633A" w:rsidRDefault="00E7633A" w:rsidP="00E7633A">
      <w:pPr>
        <w:suppressAutoHyphens w:val="0"/>
        <w:ind w:left="180"/>
        <w:jc w:val="center"/>
        <w:rPr>
          <w:b/>
          <w:sz w:val="22"/>
          <w:szCs w:val="22"/>
          <w:lang w:eastAsia="ru-RU"/>
        </w:rPr>
      </w:pPr>
      <w:r w:rsidRPr="00E7633A">
        <w:rPr>
          <w:b/>
          <w:sz w:val="22"/>
          <w:szCs w:val="22"/>
          <w:lang w:eastAsia="ru-RU"/>
        </w:rPr>
        <w:t>главных администраторов доходов бюджета</w:t>
      </w:r>
    </w:p>
    <w:p w:rsidR="00E7633A" w:rsidRPr="00E7633A" w:rsidRDefault="00E7633A" w:rsidP="00E7633A">
      <w:pPr>
        <w:suppressAutoHyphens w:val="0"/>
        <w:ind w:left="180"/>
        <w:jc w:val="center"/>
        <w:rPr>
          <w:b/>
          <w:sz w:val="22"/>
          <w:szCs w:val="22"/>
          <w:lang w:eastAsia="ru-RU"/>
        </w:rPr>
      </w:pPr>
      <w:proofErr w:type="spellStart"/>
      <w:r w:rsidRPr="00E7633A">
        <w:rPr>
          <w:b/>
          <w:sz w:val="22"/>
          <w:szCs w:val="22"/>
          <w:lang w:eastAsia="ru-RU"/>
        </w:rPr>
        <w:t>Просницкого</w:t>
      </w:r>
      <w:proofErr w:type="spellEnd"/>
      <w:r w:rsidRPr="00E7633A">
        <w:rPr>
          <w:b/>
          <w:sz w:val="22"/>
          <w:szCs w:val="22"/>
          <w:lang w:eastAsia="ru-RU"/>
        </w:rPr>
        <w:t xml:space="preserve"> сельского поселения, закрепляемые за ним виды (подвиды) доходов на 2025 год и плановый период 2026 и 2027 годов</w:t>
      </w:r>
    </w:p>
    <w:p w:rsidR="00E7633A" w:rsidRPr="00E7633A" w:rsidRDefault="00E7633A" w:rsidP="00E7633A">
      <w:pPr>
        <w:suppressAutoHyphens w:val="0"/>
        <w:ind w:left="180"/>
        <w:jc w:val="center"/>
        <w:rPr>
          <w:sz w:val="22"/>
          <w:szCs w:val="22"/>
          <w:lang w:eastAsia="ru-RU"/>
        </w:rPr>
      </w:pPr>
    </w:p>
    <w:tbl>
      <w:tblPr>
        <w:tblW w:w="9340" w:type="dxa"/>
        <w:jc w:val="center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425"/>
        <w:gridCol w:w="10"/>
        <w:gridCol w:w="360"/>
        <w:gridCol w:w="595"/>
        <w:gridCol w:w="421"/>
        <w:gridCol w:w="540"/>
        <w:gridCol w:w="540"/>
        <w:gridCol w:w="5580"/>
      </w:tblGrid>
      <w:tr w:rsidR="00E7633A" w:rsidRPr="00E7633A" w:rsidTr="00EB0075">
        <w:trPr>
          <w:cantSplit/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Код главного администратора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en-US"/>
              </w:rPr>
              <w:t>Код вида и подвида классификации доходов бюджета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Наименование главного администратора</w:t>
            </w:r>
          </w:p>
        </w:tc>
      </w:tr>
      <w:tr w:rsidR="00E7633A" w:rsidRPr="00E7633A" w:rsidTr="00EB0075">
        <w:trPr>
          <w:trHeight w:val="4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7633A">
              <w:rPr>
                <w:b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7633A">
              <w:rPr>
                <w:b/>
                <w:sz w:val="22"/>
                <w:szCs w:val="22"/>
                <w:lang w:eastAsia="en-US"/>
              </w:rPr>
              <w:t>ФЕДЕРАЛЬНАЯ НАЛОГОВАЯ СЛУЖБА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02010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02020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7633A" w:rsidRPr="00E7633A" w:rsidTr="00EB0075">
        <w:trPr>
          <w:trHeight w:val="8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02030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02080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7633A">
              <w:rPr>
                <w:sz w:val="22"/>
                <w:szCs w:val="22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7633A">
              <w:rPr>
                <w:sz w:val="22"/>
                <w:szCs w:val="22"/>
                <w:lang w:eastAsia="en-US"/>
              </w:rPr>
              <w:t xml:space="preserve"> в виде дивидендов)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02130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02140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02231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E7633A">
              <w:rPr>
                <w:sz w:val="22"/>
                <w:szCs w:val="22"/>
                <w:lang w:eastAsia="en-US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02241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633A"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E7633A"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02251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633A" w:rsidRPr="00E7633A" w:rsidTr="00EB0075">
        <w:trPr>
          <w:trHeight w:val="108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02261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633A" w:rsidRPr="00E7633A" w:rsidTr="00EB0075">
        <w:trPr>
          <w:trHeight w:val="8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01030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7633A" w:rsidRPr="00E7633A" w:rsidTr="00EB0075">
        <w:trPr>
          <w:trHeight w:val="5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06033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7633A" w:rsidRPr="00E7633A" w:rsidTr="00EB0075">
        <w:trPr>
          <w:trHeight w:val="50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06043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7633A" w:rsidRPr="00E7633A" w:rsidTr="00EB0075">
        <w:trPr>
          <w:cantSplit/>
          <w:trHeight w:val="4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caps/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caps/>
                <w:sz w:val="22"/>
                <w:szCs w:val="22"/>
                <w:lang w:eastAsia="ru-RU"/>
              </w:rPr>
              <w:t>Администрация Просницкого сельского поселения</w:t>
            </w:r>
          </w:p>
        </w:tc>
      </w:tr>
      <w:tr w:rsidR="00E7633A" w:rsidRPr="00E7633A" w:rsidTr="00EB0075">
        <w:trPr>
          <w:trHeight w:val="113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05025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E7633A">
              <w:rPr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633A" w:rsidRPr="00E7633A" w:rsidTr="00EB0075">
        <w:trPr>
          <w:trHeight w:val="113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05035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ind w:left="-15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E7633A" w:rsidRPr="00E7633A" w:rsidTr="00EB0075">
        <w:trPr>
          <w:trHeight w:val="5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05075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7633A" w:rsidRPr="00E7633A" w:rsidTr="00EB0075">
        <w:trPr>
          <w:trHeight w:val="5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09045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ind w:left="-15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633A" w:rsidRPr="00E7633A" w:rsidTr="00EB0075">
        <w:trPr>
          <w:trHeight w:val="5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01995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E7633A" w:rsidRPr="00E7633A" w:rsidTr="00EB0075">
        <w:trPr>
          <w:trHeight w:val="4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02065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633A" w:rsidRPr="00E7633A" w:rsidTr="00EB0075">
        <w:trPr>
          <w:trHeight w:val="4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02995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7633A" w:rsidRPr="00E7633A" w:rsidTr="00EB0075">
        <w:trPr>
          <w:trHeight w:val="4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01050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7633A" w:rsidRPr="00E7633A" w:rsidTr="00EB0075">
        <w:trPr>
          <w:trHeight w:val="4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633A" w:rsidRPr="00E7633A" w:rsidTr="00EB0075">
        <w:trPr>
          <w:trHeight w:val="4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7633A" w:rsidRPr="00E7633A" w:rsidTr="00EB0075">
        <w:trPr>
          <w:trHeight w:val="4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7633A" w:rsidRPr="00E7633A" w:rsidTr="00EB0075">
        <w:trPr>
          <w:trHeight w:val="4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06025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07010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E7633A">
              <w:rPr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07090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E7633A">
              <w:rPr>
                <w:sz w:val="22"/>
                <w:szCs w:val="22"/>
                <w:lang w:eastAsia="ru-RU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10061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E7633A">
              <w:rPr>
                <w:sz w:val="22"/>
                <w:szCs w:val="22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7633A">
              <w:rPr>
                <w:sz w:val="22"/>
                <w:szCs w:val="22"/>
                <w:lang w:eastAsia="ru-RU"/>
              </w:rPr>
              <w:t xml:space="preserve"> фонда)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10062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E7633A">
              <w:rPr>
                <w:sz w:val="22"/>
                <w:szCs w:val="22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10123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E7633A"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11064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01050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14030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16001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E7633A">
              <w:rPr>
                <w:sz w:val="22"/>
                <w:szCs w:val="22"/>
                <w:lang w:eastAsia="ru-RU"/>
              </w:rPr>
              <w:lastRenderedPageBreak/>
              <w:t>районов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16549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20299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20302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33A" w:rsidRPr="00E7633A" w:rsidRDefault="00E7633A" w:rsidP="00E763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25299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33A" w:rsidRPr="00E7633A" w:rsidRDefault="00E7633A" w:rsidP="00E763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E7633A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7633A">
              <w:rPr>
                <w:sz w:val="22"/>
                <w:szCs w:val="22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25467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33A" w:rsidRPr="00E7633A" w:rsidRDefault="00E7633A" w:rsidP="00E763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7633A" w:rsidRPr="00E7633A" w:rsidTr="00EB0075">
        <w:trPr>
          <w:trHeight w:val="55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25555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color w:val="FFFFCC"/>
                <w:sz w:val="22"/>
                <w:szCs w:val="22"/>
                <w:lang w:eastAsia="ru-RU"/>
              </w:rPr>
            </w:pPr>
            <w:r w:rsidRPr="00E7633A">
              <w:rPr>
                <w:color w:val="000000"/>
                <w:sz w:val="22"/>
                <w:szCs w:val="22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25576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45393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7633A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60010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7633A">
              <w:rPr>
                <w:b/>
                <w:sz w:val="22"/>
                <w:szCs w:val="22"/>
                <w:lang w:eastAsia="ru-RU"/>
              </w:rPr>
              <w:t>936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sz w:val="22"/>
                <w:szCs w:val="22"/>
                <w:lang w:eastAsia="ru-RU"/>
              </w:rPr>
              <w:t>АДМИНИСТРАЦИЯ МУНИЦИПАЛЬНОГО ОБРАЗОВАНИЯ КИРОВО-ЧЕПЕЦКИЙ МУНИЦИПАЛЬНЫЙ РАЙОН КИРОВСКОЙ ОБЛАСТИ</w:t>
            </w:r>
          </w:p>
        </w:tc>
      </w:tr>
      <w:tr w:rsidR="00E7633A" w:rsidRPr="00E7633A" w:rsidTr="00EB0075">
        <w:trPr>
          <w:trHeight w:val="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936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05013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E7633A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 сельских поселений и 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</w:tbl>
    <w:p w:rsidR="00E7633A" w:rsidRPr="00E7633A" w:rsidRDefault="00E7633A" w:rsidP="00E7633A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>______________</w:t>
      </w:r>
    </w:p>
    <w:p w:rsidR="00E7633A" w:rsidRPr="00E7633A" w:rsidRDefault="00E7633A" w:rsidP="00E7633A">
      <w:pPr>
        <w:suppressAutoHyphens w:val="0"/>
        <w:ind w:left="180"/>
        <w:jc w:val="center"/>
        <w:rPr>
          <w:sz w:val="22"/>
          <w:szCs w:val="22"/>
          <w:lang w:eastAsia="ru-RU"/>
        </w:rPr>
      </w:pP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outlineLvl w:val="0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>Приложение № 2</w:t>
      </w: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outlineLvl w:val="0"/>
        <w:rPr>
          <w:sz w:val="22"/>
          <w:szCs w:val="22"/>
          <w:lang w:eastAsia="ru-RU"/>
        </w:rPr>
      </w:pP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outlineLvl w:val="0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>УТВЕРЖДЕН</w:t>
      </w: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rPr>
          <w:sz w:val="22"/>
          <w:szCs w:val="22"/>
          <w:lang w:eastAsia="ru-RU"/>
        </w:rPr>
      </w:pPr>
      <w:r w:rsidRPr="00E7633A">
        <w:rPr>
          <w:sz w:val="22"/>
          <w:szCs w:val="22"/>
          <w:lang w:eastAsia="ru-RU"/>
        </w:rPr>
        <w:t>постановлением администрации</w:t>
      </w:r>
    </w:p>
    <w:p w:rsidR="00E7633A" w:rsidRPr="00E7633A" w:rsidRDefault="00E7633A" w:rsidP="00E7633A">
      <w:pPr>
        <w:keepNext/>
        <w:keepLines/>
        <w:tabs>
          <w:tab w:val="left" w:pos="708"/>
          <w:tab w:val="left" w:pos="5387"/>
        </w:tabs>
        <w:suppressAutoHyphens w:val="0"/>
        <w:ind w:left="5280"/>
        <w:jc w:val="both"/>
        <w:rPr>
          <w:sz w:val="22"/>
          <w:szCs w:val="22"/>
          <w:lang w:eastAsia="ru-RU"/>
        </w:rPr>
      </w:pPr>
      <w:proofErr w:type="spellStart"/>
      <w:r w:rsidRPr="00E7633A">
        <w:rPr>
          <w:sz w:val="22"/>
          <w:szCs w:val="22"/>
          <w:lang w:eastAsia="ru-RU"/>
        </w:rPr>
        <w:t>Просницкого</w:t>
      </w:r>
      <w:proofErr w:type="spellEnd"/>
      <w:r w:rsidRPr="00E7633A">
        <w:rPr>
          <w:sz w:val="22"/>
          <w:szCs w:val="22"/>
          <w:lang w:eastAsia="ru-RU"/>
        </w:rPr>
        <w:t xml:space="preserve"> сельского поселения</w:t>
      </w:r>
    </w:p>
    <w:tbl>
      <w:tblPr>
        <w:tblW w:w="0" w:type="auto"/>
        <w:tblInd w:w="5280" w:type="dxa"/>
        <w:tblLook w:val="04A0" w:firstRow="1" w:lastRow="0" w:firstColumn="1" w:lastColumn="0" w:noHBand="0" w:noVBand="1"/>
      </w:tblPr>
      <w:tblGrid>
        <w:gridCol w:w="498"/>
        <w:gridCol w:w="1701"/>
        <w:gridCol w:w="567"/>
        <w:gridCol w:w="1384"/>
      </w:tblGrid>
      <w:tr w:rsidR="00E7633A" w:rsidRPr="00E7633A" w:rsidTr="00EB0075">
        <w:tc>
          <w:tcPr>
            <w:tcW w:w="498" w:type="dxa"/>
            <w:hideMark/>
          </w:tcPr>
          <w:p w:rsidR="00E7633A" w:rsidRPr="00E7633A" w:rsidRDefault="00E7633A" w:rsidP="00E7633A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 xml:space="preserve">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33A" w:rsidRPr="00E7633A" w:rsidRDefault="00E7633A" w:rsidP="00E7633A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25.12.2024</w:t>
            </w:r>
          </w:p>
        </w:tc>
        <w:tc>
          <w:tcPr>
            <w:tcW w:w="567" w:type="dxa"/>
            <w:hideMark/>
          </w:tcPr>
          <w:p w:rsidR="00E7633A" w:rsidRPr="00E7633A" w:rsidRDefault="00E7633A" w:rsidP="00E7633A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33A" w:rsidRPr="00E7633A" w:rsidRDefault="00E7633A" w:rsidP="00E7633A">
            <w:pPr>
              <w:keepNext/>
              <w:keepLines/>
              <w:tabs>
                <w:tab w:val="left" w:pos="708"/>
                <w:tab w:val="left" w:pos="538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633A">
              <w:rPr>
                <w:sz w:val="22"/>
                <w:szCs w:val="22"/>
                <w:lang w:eastAsia="en-US"/>
              </w:rPr>
              <w:t>229</w:t>
            </w:r>
          </w:p>
        </w:tc>
      </w:tr>
    </w:tbl>
    <w:p w:rsidR="00E7633A" w:rsidRPr="00E7633A" w:rsidRDefault="00E7633A" w:rsidP="00E7633A">
      <w:pPr>
        <w:suppressAutoHyphens w:val="0"/>
        <w:ind w:left="709" w:firstLine="11"/>
        <w:jc w:val="center"/>
        <w:rPr>
          <w:b/>
          <w:bCs/>
          <w:sz w:val="22"/>
          <w:szCs w:val="22"/>
          <w:lang w:val="x-none" w:eastAsia="x-none"/>
        </w:rPr>
      </w:pPr>
    </w:p>
    <w:p w:rsidR="00E7633A" w:rsidRPr="00E7633A" w:rsidRDefault="00E7633A" w:rsidP="00E7633A">
      <w:pPr>
        <w:suppressAutoHyphens w:val="0"/>
        <w:ind w:firstLine="11"/>
        <w:jc w:val="center"/>
        <w:rPr>
          <w:b/>
          <w:bCs/>
          <w:sz w:val="22"/>
          <w:szCs w:val="22"/>
          <w:lang w:val="x-none" w:eastAsia="x-none"/>
        </w:rPr>
      </w:pPr>
    </w:p>
    <w:p w:rsidR="00E7633A" w:rsidRPr="00E7633A" w:rsidRDefault="00E7633A" w:rsidP="00E7633A">
      <w:pPr>
        <w:suppressAutoHyphens w:val="0"/>
        <w:ind w:firstLine="11"/>
        <w:jc w:val="center"/>
        <w:rPr>
          <w:b/>
          <w:bCs/>
          <w:sz w:val="22"/>
          <w:szCs w:val="22"/>
          <w:lang w:val="x-none" w:eastAsia="x-none"/>
        </w:rPr>
      </w:pPr>
      <w:r w:rsidRPr="00E7633A">
        <w:rPr>
          <w:b/>
          <w:bCs/>
          <w:sz w:val="22"/>
          <w:szCs w:val="22"/>
          <w:lang w:val="x-none" w:eastAsia="x-none"/>
        </w:rPr>
        <w:t>Перечень кодов подвидов по видам доходов, главным администратором</w:t>
      </w:r>
    </w:p>
    <w:p w:rsidR="00E7633A" w:rsidRPr="00E7633A" w:rsidRDefault="00E7633A" w:rsidP="00E7633A">
      <w:pPr>
        <w:suppressAutoHyphens w:val="0"/>
        <w:ind w:firstLine="11"/>
        <w:jc w:val="center"/>
        <w:rPr>
          <w:b/>
          <w:bCs/>
          <w:sz w:val="22"/>
          <w:szCs w:val="22"/>
          <w:lang w:val="x-none" w:eastAsia="x-none"/>
        </w:rPr>
      </w:pPr>
      <w:r w:rsidRPr="00E7633A">
        <w:rPr>
          <w:b/>
          <w:bCs/>
          <w:sz w:val="22"/>
          <w:szCs w:val="22"/>
          <w:lang w:val="x-none" w:eastAsia="x-none"/>
        </w:rPr>
        <w:t xml:space="preserve">которых является администрация </w:t>
      </w:r>
      <w:proofErr w:type="spellStart"/>
      <w:r w:rsidRPr="00E7633A">
        <w:rPr>
          <w:b/>
          <w:bCs/>
          <w:sz w:val="22"/>
          <w:szCs w:val="22"/>
          <w:lang w:val="x-none" w:eastAsia="x-none"/>
        </w:rPr>
        <w:t>Просницкого</w:t>
      </w:r>
      <w:proofErr w:type="spellEnd"/>
      <w:r w:rsidRPr="00E7633A">
        <w:rPr>
          <w:b/>
          <w:bCs/>
          <w:sz w:val="22"/>
          <w:szCs w:val="22"/>
          <w:lang w:val="x-none" w:eastAsia="x-none"/>
        </w:rPr>
        <w:t xml:space="preserve"> сельского поселения и (или) находящиеся в их ведении казенные учреждения</w:t>
      </w:r>
    </w:p>
    <w:p w:rsidR="00E7633A" w:rsidRPr="00E7633A" w:rsidRDefault="00E7633A" w:rsidP="00E7633A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0"/>
        <w:gridCol w:w="720"/>
        <w:gridCol w:w="384"/>
        <w:gridCol w:w="557"/>
        <w:gridCol w:w="569"/>
        <w:gridCol w:w="6345"/>
      </w:tblGrid>
      <w:tr w:rsidR="00E7633A" w:rsidRPr="00E7633A" w:rsidTr="00EB0075">
        <w:trPr>
          <w:trHeight w:val="680"/>
        </w:trPr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Наименование подвида доходов </w:t>
            </w:r>
          </w:p>
        </w:tc>
      </w:tr>
      <w:tr w:rsidR="00E7633A" w:rsidRPr="00E7633A" w:rsidTr="00EB0075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sz w:val="22"/>
                <w:szCs w:val="22"/>
                <w:lang w:eastAsia="ru-RU"/>
              </w:rPr>
              <w:t>0002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E7633A" w:rsidRPr="00E7633A" w:rsidTr="00EB0075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sz w:val="22"/>
                <w:szCs w:val="22"/>
                <w:lang w:eastAsia="ru-RU"/>
              </w:rPr>
              <w:t>0006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rFonts w:eastAsia="Calibri"/>
                <w:sz w:val="22"/>
                <w:szCs w:val="22"/>
                <w:lang w:eastAsia="ru-RU"/>
              </w:rPr>
              <w:t>Субсидии бюджетам сельских поселений на организацию деятельности народных дружин</w:t>
            </w:r>
          </w:p>
        </w:tc>
      </w:tr>
      <w:tr w:rsidR="00E7633A" w:rsidRPr="00E7633A" w:rsidTr="00EB0075">
        <w:trPr>
          <w:trHeight w:val="7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 сельских поселений на подготовку сведений о границах населенных пунктов и о границах территориальных зон</w:t>
            </w:r>
          </w:p>
        </w:tc>
      </w:tr>
      <w:tr w:rsidR="00E7633A" w:rsidRPr="00E7633A" w:rsidTr="00EB0075">
        <w:trPr>
          <w:trHeight w:val="10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 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</w:tr>
      <w:tr w:rsidR="00E7633A" w:rsidRPr="00E7633A" w:rsidTr="00EB0075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7633A">
              <w:rPr>
                <w:b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 xml:space="preserve">Субсидии бюджетам сельских поселений на реализацию мероприятий по устройству и (или) модернизации уличного </w:t>
            </w:r>
            <w:r w:rsidRPr="00E7633A">
              <w:rPr>
                <w:sz w:val="22"/>
                <w:szCs w:val="22"/>
                <w:lang w:eastAsia="ru-RU"/>
              </w:rPr>
              <w:lastRenderedPageBreak/>
              <w:t>освещения населенных пунктов</w:t>
            </w:r>
          </w:p>
        </w:tc>
      </w:tr>
      <w:tr w:rsidR="00E7633A" w:rsidRPr="00E7633A" w:rsidTr="00EB0075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7633A">
              <w:rPr>
                <w:b/>
                <w:sz w:val="22"/>
                <w:szCs w:val="22"/>
                <w:lang w:eastAsia="ru-RU"/>
              </w:rPr>
              <w:t>3200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</w:t>
            </w:r>
          </w:p>
        </w:tc>
      </w:tr>
      <w:tr w:rsidR="00E7633A" w:rsidRPr="00E7633A" w:rsidTr="00EB0075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7633A">
              <w:rPr>
                <w:b/>
                <w:sz w:val="22"/>
                <w:szCs w:val="22"/>
                <w:lang w:eastAsia="ru-RU"/>
              </w:rPr>
              <w:t>3600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 сельских поселений на реализацию мероприятий по борьбе с борщевиком Сосновского</w:t>
            </w:r>
          </w:p>
        </w:tc>
      </w:tr>
      <w:tr w:rsidR="00E7633A" w:rsidRPr="00E7633A" w:rsidTr="00EB0075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sz w:val="22"/>
                <w:szCs w:val="22"/>
                <w:lang w:eastAsia="ru-RU"/>
              </w:rPr>
              <w:t>3700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 сельских поселений на реализацию мероприятий инвестиционных программ (проектов) развития общественной инфраструктуры</w:t>
            </w:r>
          </w:p>
        </w:tc>
      </w:tr>
      <w:tr w:rsidR="00E7633A" w:rsidRPr="00E7633A" w:rsidTr="00EB0075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7633A">
              <w:rPr>
                <w:b/>
                <w:sz w:val="22"/>
                <w:szCs w:val="22"/>
                <w:lang w:eastAsia="ru-RU"/>
              </w:rPr>
              <w:t>4900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ликвидацию последствий аварийных и чрезвычайных ситуаций природного и техногенного характера</w:t>
            </w:r>
          </w:p>
        </w:tc>
      </w:tr>
      <w:tr w:rsidR="00E7633A" w:rsidRPr="00E7633A" w:rsidTr="00EB0075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7633A">
              <w:rPr>
                <w:b/>
                <w:bCs/>
                <w:sz w:val="22"/>
                <w:szCs w:val="22"/>
                <w:lang w:eastAsia="ru-RU"/>
              </w:rPr>
              <w:t>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633A" w:rsidRPr="00E7633A" w:rsidRDefault="00E7633A" w:rsidP="00E763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7633A">
              <w:rPr>
                <w:sz w:val="22"/>
                <w:szCs w:val="22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</w:p>
        </w:tc>
      </w:tr>
    </w:tbl>
    <w:p w:rsidR="00E7633A" w:rsidRPr="00E7633A" w:rsidRDefault="00E7633A" w:rsidP="00E7633A">
      <w:pPr>
        <w:suppressAutoHyphens w:val="0"/>
        <w:jc w:val="center"/>
        <w:rPr>
          <w:sz w:val="22"/>
          <w:szCs w:val="22"/>
          <w:lang w:eastAsia="ru-RU"/>
        </w:rPr>
      </w:pPr>
      <w:bookmarkStart w:id="0" w:name="_GoBack"/>
      <w:bookmarkEnd w:id="0"/>
      <w:r w:rsidRPr="00E7633A">
        <w:rPr>
          <w:sz w:val="22"/>
          <w:szCs w:val="22"/>
          <w:lang w:eastAsia="ru-RU"/>
        </w:rPr>
        <w:t>____________________</w:t>
      </w:r>
    </w:p>
    <w:p w:rsidR="00E7633A" w:rsidRPr="00E7633A" w:rsidRDefault="00E7633A" w:rsidP="00E7633A">
      <w:pPr>
        <w:jc w:val="both"/>
        <w:rPr>
          <w:b/>
          <w:color w:val="000000"/>
          <w:sz w:val="22"/>
          <w:szCs w:val="22"/>
        </w:rPr>
      </w:pPr>
    </w:p>
    <w:p w:rsidR="00355FCC" w:rsidRPr="00E7633A" w:rsidRDefault="00355FCC" w:rsidP="00E7633A">
      <w:pPr>
        <w:rPr>
          <w:rFonts w:eastAsia="Calibri"/>
          <w:sz w:val="22"/>
          <w:szCs w:val="22"/>
        </w:rPr>
      </w:pP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sectPr w:rsidR="00A17AB8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44" w:rsidRDefault="00373544" w:rsidP="00084ED7">
      <w:r>
        <w:separator/>
      </w:r>
    </w:p>
  </w:endnote>
  <w:endnote w:type="continuationSeparator" w:id="0">
    <w:p w:rsidR="00373544" w:rsidRDefault="00373544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013AC2" w:rsidRDefault="00013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33A">
          <w:rPr>
            <w:noProof/>
          </w:rPr>
          <w:t>9</w:t>
        </w:r>
        <w:r>
          <w:fldChar w:fldCharType="end"/>
        </w:r>
      </w:p>
    </w:sdtContent>
  </w:sdt>
  <w:p w:rsidR="00013AC2" w:rsidRDefault="00013AC2">
    <w:pPr>
      <w:pStyle w:val="a5"/>
    </w:pPr>
  </w:p>
  <w:p w:rsidR="00013AC2" w:rsidRDefault="00013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44" w:rsidRDefault="00373544" w:rsidP="00084ED7">
      <w:r>
        <w:separator/>
      </w:r>
    </w:p>
  </w:footnote>
  <w:footnote w:type="continuationSeparator" w:id="0">
    <w:p w:rsidR="00373544" w:rsidRDefault="00373544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C2" w:rsidRPr="00B70473" w:rsidRDefault="00013AC2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013AC2" w:rsidRPr="00B70473" w:rsidRDefault="00013AC2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013AC2" w:rsidRPr="00B70473" w:rsidRDefault="00013AC2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55FCC">
      <w:rPr>
        <w:b/>
        <w:i/>
        <w:sz w:val="20"/>
        <w:lang w:eastAsia="ru-RU"/>
      </w:rPr>
      <w:t>5</w:t>
    </w:r>
    <w:r w:rsidR="00E7633A">
      <w:rPr>
        <w:b/>
        <w:i/>
        <w:sz w:val="20"/>
        <w:lang w:eastAsia="ru-RU"/>
      </w:rPr>
      <w:t>1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355FCC">
      <w:rPr>
        <w:b/>
        <w:i/>
        <w:sz w:val="20"/>
        <w:lang w:eastAsia="ru-RU"/>
      </w:rPr>
      <w:t>2</w:t>
    </w:r>
    <w:r w:rsidR="00E7633A">
      <w:rPr>
        <w:b/>
        <w:i/>
        <w:sz w:val="20"/>
        <w:lang w:eastAsia="ru-RU"/>
      </w:rPr>
      <w:t>7</w:t>
    </w:r>
    <w:r w:rsidR="00A6631F">
      <w:rPr>
        <w:b/>
        <w:i/>
        <w:sz w:val="20"/>
        <w:lang w:eastAsia="ru-RU"/>
      </w:rPr>
      <w:t xml:space="preserve"> декабря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013AC2" w:rsidRDefault="00013A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5BF77FB"/>
    <w:multiLevelType w:val="hybridMultilevel"/>
    <w:tmpl w:val="59EA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A61D7"/>
    <w:multiLevelType w:val="hybridMultilevel"/>
    <w:tmpl w:val="110448C2"/>
    <w:lvl w:ilvl="0" w:tplc="A058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5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AB72C3B"/>
    <w:multiLevelType w:val="hybridMultilevel"/>
    <w:tmpl w:val="A4E6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166112"/>
    <w:multiLevelType w:val="multilevel"/>
    <w:tmpl w:val="8F58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5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8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2"/>
  </w:num>
  <w:num w:numId="3">
    <w:abstractNumId w:val="21"/>
  </w:num>
  <w:num w:numId="4">
    <w:abstractNumId w:val="15"/>
  </w:num>
  <w:num w:numId="5">
    <w:abstractNumId w:val="4"/>
  </w:num>
  <w:num w:numId="6">
    <w:abstractNumId w:val="25"/>
  </w:num>
  <w:num w:numId="7">
    <w:abstractNumId w:val="30"/>
  </w:num>
  <w:num w:numId="8">
    <w:abstractNumId w:val="10"/>
  </w:num>
  <w:num w:numId="9">
    <w:abstractNumId w:val="14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9"/>
  </w:num>
  <w:num w:numId="14">
    <w:abstractNumId w:val="29"/>
  </w:num>
  <w:num w:numId="15">
    <w:abstractNumId w:val="12"/>
  </w:num>
  <w:num w:numId="16">
    <w:abstractNumId w:val="8"/>
  </w:num>
  <w:num w:numId="17">
    <w:abstractNumId w:val="16"/>
  </w:num>
  <w:num w:numId="18">
    <w:abstractNumId w:val="26"/>
  </w:num>
  <w:num w:numId="19">
    <w:abstractNumId w:val="2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8"/>
  </w:num>
  <w:num w:numId="23">
    <w:abstractNumId w:val="17"/>
  </w:num>
  <w:num w:numId="24">
    <w:abstractNumId w:val="11"/>
  </w:num>
  <w:num w:numId="25">
    <w:abstractNumId w:val="13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49C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5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35E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43F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886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1F6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5FCC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3544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D1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469E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17AB8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7E5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31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3FE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4FD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2DAA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00F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33A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158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9CF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BFDA-AC30-46C9-AFD6-80953E2E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10721</TotalTime>
  <Pages>9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337</cp:revision>
  <cp:lastPrinted>2024-12-16T11:45:00Z</cp:lastPrinted>
  <dcterms:created xsi:type="dcterms:W3CDTF">2012-12-02T09:07:00Z</dcterms:created>
  <dcterms:modified xsi:type="dcterms:W3CDTF">2024-12-26T06:13:00Z</dcterms:modified>
</cp:coreProperties>
</file>