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8774F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D16366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  <w:r w:rsidR="008774F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5</w:t>
            </w:r>
          </w:p>
        </w:tc>
        <w:tc>
          <w:tcPr>
            <w:tcW w:w="4253" w:type="dxa"/>
          </w:tcPr>
          <w:p w:rsidR="00660901" w:rsidRPr="00660901" w:rsidRDefault="008774F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02 сентября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C3595" w:rsidRDefault="00AC359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ИЗВЕЩЕНИЕ О ВОЗМОЖНОСТИ ПРЕДОСТАВЛЕНИЯ </w:t>
      </w:r>
    </w:p>
    <w:p w:rsidR="00AC3595" w:rsidRDefault="00AC359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ЗЕМЕЛЬНОГО УЧАСТКА В СОБСТВЕННОСТЬ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01A22" w:rsidRDefault="00C01A22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A7FB9" w:rsidRDefault="00EA7FB9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Pr="00C46DB1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D16366" w:rsidRPr="00C46DB1" w:rsidRDefault="00D1636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D16366" w:rsidRPr="00C46DB1" w:rsidRDefault="00D1636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D16366" w:rsidRPr="00C46DB1" w:rsidRDefault="00D1636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5249F" w:rsidRPr="00161C1D" w:rsidRDefault="00C5249F" w:rsidP="00C5249F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</w:p>
    <w:p w:rsidR="00AC3595" w:rsidRDefault="00C01A22" w:rsidP="008774F1">
      <w:pPr>
        <w:rPr>
          <w:b/>
          <w:i/>
          <w:sz w:val="22"/>
          <w:szCs w:val="22"/>
          <w:u w:val="single"/>
          <w:lang w:eastAsia="ru-RU"/>
        </w:rPr>
      </w:pPr>
      <w:r w:rsidRPr="00C01A22">
        <w:rPr>
          <w:b/>
          <w:bCs/>
          <w:sz w:val="22"/>
          <w:szCs w:val="22"/>
        </w:rPr>
        <w:t xml:space="preserve">                                        </w:t>
      </w:r>
      <w:r w:rsidR="00AC3595">
        <w:rPr>
          <w:b/>
          <w:bCs/>
          <w:sz w:val="22"/>
          <w:szCs w:val="22"/>
        </w:rPr>
        <w:t xml:space="preserve">        </w:t>
      </w:r>
      <w:bookmarkStart w:id="0" w:name="_GoBack"/>
      <w:bookmarkEnd w:id="0"/>
      <w:r w:rsidR="008774F1" w:rsidRPr="00AC3595">
        <w:rPr>
          <w:b/>
          <w:i/>
          <w:sz w:val="22"/>
          <w:szCs w:val="22"/>
          <w:u w:val="single"/>
          <w:lang w:eastAsia="ru-RU"/>
        </w:rPr>
        <w:t xml:space="preserve">Извещение о возможности предоставления </w:t>
      </w:r>
    </w:p>
    <w:p w:rsidR="008774F1" w:rsidRPr="00AC3595" w:rsidRDefault="008774F1" w:rsidP="00AC3595">
      <w:pPr>
        <w:jc w:val="center"/>
        <w:rPr>
          <w:b/>
          <w:i/>
          <w:sz w:val="22"/>
          <w:szCs w:val="22"/>
          <w:u w:val="single"/>
          <w:lang w:eastAsia="ru-RU"/>
        </w:rPr>
      </w:pPr>
      <w:r w:rsidRPr="00AC3595">
        <w:rPr>
          <w:b/>
          <w:i/>
          <w:sz w:val="22"/>
          <w:szCs w:val="22"/>
          <w:u w:val="single"/>
          <w:lang w:eastAsia="ru-RU"/>
        </w:rPr>
        <w:t>земельного участка в собственность</w:t>
      </w:r>
    </w:p>
    <w:p w:rsidR="008774F1" w:rsidRPr="008774F1" w:rsidRDefault="008774F1" w:rsidP="008774F1">
      <w:pPr>
        <w:jc w:val="center"/>
        <w:rPr>
          <w:b/>
          <w:sz w:val="22"/>
          <w:szCs w:val="22"/>
          <w:lang w:eastAsia="ru-RU"/>
        </w:rPr>
      </w:pPr>
    </w:p>
    <w:p w:rsidR="008774F1" w:rsidRPr="008774F1" w:rsidRDefault="008774F1" w:rsidP="008774F1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8774F1">
        <w:rPr>
          <w:sz w:val="22"/>
          <w:szCs w:val="22"/>
          <w:lang w:eastAsia="ru-RU"/>
        </w:rPr>
        <w:t xml:space="preserve">Администрация </w:t>
      </w:r>
      <w:proofErr w:type="spellStart"/>
      <w:r w:rsidRPr="008774F1">
        <w:rPr>
          <w:sz w:val="22"/>
          <w:szCs w:val="22"/>
          <w:lang w:eastAsia="ru-RU"/>
        </w:rPr>
        <w:t>Просницкого</w:t>
      </w:r>
      <w:proofErr w:type="spellEnd"/>
      <w:r w:rsidRPr="008774F1">
        <w:rPr>
          <w:sz w:val="22"/>
          <w:szCs w:val="22"/>
          <w:lang w:eastAsia="ru-RU"/>
        </w:rPr>
        <w:t xml:space="preserve"> сельского поселения Кирово-Чепецкого района в соответствии со </w:t>
      </w:r>
      <w:proofErr w:type="spellStart"/>
      <w:r w:rsidRPr="008774F1">
        <w:rPr>
          <w:sz w:val="22"/>
          <w:szCs w:val="22"/>
          <w:lang w:eastAsia="ru-RU"/>
        </w:rPr>
        <w:t>ст.ст</w:t>
      </w:r>
      <w:proofErr w:type="spellEnd"/>
      <w:r w:rsidRPr="008774F1">
        <w:rPr>
          <w:sz w:val="22"/>
          <w:szCs w:val="22"/>
          <w:lang w:eastAsia="ru-RU"/>
        </w:rPr>
        <w:t xml:space="preserve">. 39.3, 39.18 Земельного кодекса РФ информирует о возможности предоставления земельного участка, находящегося в муниципальной собственности, для ведения личного подсобного хозяйства: </w:t>
      </w:r>
    </w:p>
    <w:p w:rsidR="008774F1" w:rsidRPr="008774F1" w:rsidRDefault="008774F1" w:rsidP="008774F1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774F1">
        <w:rPr>
          <w:sz w:val="22"/>
          <w:szCs w:val="22"/>
          <w:lang w:eastAsia="ru-RU"/>
        </w:rPr>
        <w:t xml:space="preserve">- земельный участок с кадастровым номером 43:12:133001:17, расположенный в д. </w:t>
      </w:r>
      <w:proofErr w:type="spellStart"/>
      <w:r w:rsidRPr="008774F1">
        <w:rPr>
          <w:sz w:val="22"/>
          <w:szCs w:val="22"/>
          <w:lang w:eastAsia="ru-RU"/>
        </w:rPr>
        <w:t>Пронькинцы</w:t>
      </w:r>
      <w:proofErr w:type="spellEnd"/>
      <w:r w:rsidRPr="008774F1">
        <w:rPr>
          <w:sz w:val="22"/>
          <w:szCs w:val="22"/>
          <w:lang w:eastAsia="ru-RU"/>
        </w:rPr>
        <w:t xml:space="preserve">, Кирово-Чепецкого района, Кировской области, площадь земельного участка составляет 2354 </w:t>
      </w:r>
      <w:proofErr w:type="spellStart"/>
      <w:r w:rsidRPr="008774F1">
        <w:rPr>
          <w:sz w:val="22"/>
          <w:szCs w:val="22"/>
          <w:lang w:eastAsia="ru-RU"/>
        </w:rPr>
        <w:t>кв.м</w:t>
      </w:r>
      <w:proofErr w:type="spellEnd"/>
      <w:r w:rsidRPr="008774F1">
        <w:rPr>
          <w:sz w:val="22"/>
          <w:szCs w:val="22"/>
          <w:lang w:eastAsia="ru-RU"/>
        </w:rPr>
        <w:t>., с разрешенным использованием – для ведения личного подсобного хозяйства.</w:t>
      </w:r>
    </w:p>
    <w:p w:rsidR="008774F1" w:rsidRPr="008774F1" w:rsidRDefault="008774F1" w:rsidP="008774F1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774F1">
        <w:rPr>
          <w:sz w:val="22"/>
          <w:szCs w:val="22"/>
          <w:lang w:eastAsia="ru-RU"/>
        </w:rPr>
        <w:t>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заявлением о намерении участвовать в аукционе на право заключения договора купли-продажи земельного участка.</w:t>
      </w:r>
    </w:p>
    <w:p w:rsidR="008774F1" w:rsidRPr="008774F1" w:rsidRDefault="008774F1" w:rsidP="008774F1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774F1">
        <w:rPr>
          <w:sz w:val="22"/>
          <w:szCs w:val="22"/>
          <w:lang w:eastAsia="ru-RU"/>
        </w:rPr>
        <w:t>Заявления подаются путем личного обращения (либо представителем по доверенности) по месту нахождения администрации по адресу: ул. Советская, д. 3, ж/д ст. Просница, каб.3, в период с 09.09.2024 по 08.10.2024 (кроме праздничных и выходных дней) на бумажном носителе.</w:t>
      </w:r>
    </w:p>
    <w:p w:rsidR="008774F1" w:rsidRPr="008774F1" w:rsidRDefault="008774F1" w:rsidP="008774F1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774F1">
        <w:rPr>
          <w:sz w:val="22"/>
          <w:szCs w:val="22"/>
          <w:lang w:eastAsia="ru-RU"/>
        </w:rPr>
        <w:t>Подача заявлений в электронном виде посредством информационно-телекоммуникационной сети «Интернет», в том числе с использованием электронно-цифровых подписей не предусмотрена.</w:t>
      </w:r>
    </w:p>
    <w:p w:rsidR="008774F1" w:rsidRPr="008774F1" w:rsidRDefault="008774F1" w:rsidP="008774F1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774F1">
        <w:rPr>
          <w:sz w:val="22"/>
          <w:szCs w:val="22"/>
          <w:lang w:eastAsia="ru-RU"/>
        </w:rPr>
        <w:t xml:space="preserve">Ознакомиться со схемой расположения земельного участка можно по адресу: Кировская область, Кирово-Чепецкий </w:t>
      </w:r>
      <w:proofErr w:type="gramStart"/>
      <w:r w:rsidRPr="008774F1">
        <w:rPr>
          <w:sz w:val="22"/>
          <w:szCs w:val="22"/>
          <w:lang w:eastAsia="ru-RU"/>
        </w:rPr>
        <w:t>р-н, ж</w:t>
      </w:r>
      <w:proofErr w:type="gramEnd"/>
      <w:r w:rsidRPr="008774F1">
        <w:rPr>
          <w:sz w:val="22"/>
          <w:szCs w:val="22"/>
          <w:lang w:eastAsia="ru-RU"/>
        </w:rPr>
        <w:t xml:space="preserve">/д ст. Просница, ул. Советская, д. 3, </w:t>
      </w:r>
      <w:proofErr w:type="spellStart"/>
      <w:r w:rsidRPr="008774F1">
        <w:rPr>
          <w:sz w:val="22"/>
          <w:szCs w:val="22"/>
          <w:lang w:eastAsia="ru-RU"/>
        </w:rPr>
        <w:t>каб</w:t>
      </w:r>
      <w:proofErr w:type="spellEnd"/>
      <w:r w:rsidRPr="008774F1">
        <w:rPr>
          <w:sz w:val="22"/>
          <w:szCs w:val="22"/>
          <w:lang w:eastAsia="ru-RU"/>
        </w:rPr>
        <w:t xml:space="preserve">. 3, с понедельника по пятницу - с 8-00 до 16-00, обеденный перерыв с 12-00 до 13-00 (кроме праздничных и выходных дней).  </w:t>
      </w:r>
    </w:p>
    <w:p w:rsidR="008774F1" w:rsidRPr="008774F1" w:rsidRDefault="008774F1" w:rsidP="008774F1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774F1">
        <w:rPr>
          <w:sz w:val="22"/>
          <w:szCs w:val="22"/>
          <w:lang w:eastAsia="ru-RU"/>
        </w:rPr>
        <w:t>Информация по телефону 8(83361) 73-238.</w:t>
      </w:r>
    </w:p>
    <w:p w:rsidR="008774F1" w:rsidRPr="008774F1" w:rsidRDefault="008774F1" w:rsidP="008774F1">
      <w:pPr>
        <w:suppressAutoHyphens w:val="0"/>
        <w:spacing w:before="100" w:beforeAutospacing="1" w:after="100" w:afterAutospacing="1"/>
        <w:rPr>
          <w:lang w:eastAsia="ru-RU"/>
        </w:rPr>
      </w:pPr>
      <w:r w:rsidRPr="008774F1">
        <w:rPr>
          <w:noProof/>
          <w:lang w:eastAsia="ru-RU"/>
        </w:rPr>
        <w:lastRenderedPageBreak/>
        <w:drawing>
          <wp:inline distT="0" distB="0" distL="0" distR="0" wp14:anchorId="264C14EE" wp14:editId="4FCBAA07">
            <wp:extent cx="6276975" cy="9582068"/>
            <wp:effectExtent l="0" t="0" r="0" b="0"/>
            <wp:docPr id="2" name="Рисунок 2" descr="C:\Users\ZamGL\AppData\Local\Packages\Microsoft.Windows.Photos_8wekyb3d8bbwe\TempState\ShareServiceTempFolder\Схема земельного учас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GL\AppData\Local\Packages\Microsoft.Windows.Photos_8wekyb3d8bbwe\TempState\ShareServiceTempFolder\Схема земельного участка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197" cy="958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F1" w:rsidRPr="00AE7347" w:rsidRDefault="008774F1" w:rsidP="008774F1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outlineLvl w:val="2"/>
        <w:rPr>
          <w:sz w:val="22"/>
          <w:szCs w:val="22"/>
          <w:lang w:eastAsia="en-US" w:bidi="en-US"/>
        </w:rPr>
      </w:pPr>
    </w:p>
    <w:sectPr w:rsidR="008774F1" w:rsidRPr="00AE7347" w:rsidSect="00D6045B">
      <w:headerReference w:type="default" r:id="rId10"/>
      <w:footerReference w:type="default" r:id="rId11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4F" w:rsidRDefault="00EB5E4F" w:rsidP="00084ED7">
      <w:r>
        <w:separator/>
      </w:r>
    </w:p>
  </w:endnote>
  <w:endnote w:type="continuationSeparator" w:id="0">
    <w:p w:rsidR="00EB5E4F" w:rsidRDefault="00EB5E4F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161C1D" w:rsidRDefault="00161C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595">
          <w:rPr>
            <w:noProof/>
          </w:rPr>
          <w:t>4</w:t>
        </w:r>
        <w:r>
          <w:fldChar w:fldCharType="end"/>
        </w:r>
      </w:p>
    </w:sdtContent>
  </w:sdt>
  <w:p w:rsidR="00161C1D" w:rsidRDefault="00161C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4F" w:rsidRDefault="00EB5E4F" w:rsidP="00084ED7">
      <w:r>
        <w:separator/>
      </w:r>
    </w:p>
  </w:footnote>
  <w:footnote w:type="continuationSeparator" w:id="0">
    <w:p w:rsidR="00EB5E4F" w:rsidRDefault="00EB5E4F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1D" w:rsidRPr="00B70473" w:rsidRDefault="00161C1D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161C1D" w:rsidRPr="00B70473" w:rsidRDefault="00161C1D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161C1D" w:rsidRPr="00B70473" w:rsidRDefault="00161C1D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val="en-US" w:eastAsia="ru-RU"/>
      </w:rPr>
      <w:t>3</w:t>
    </w:r>
    <w:r w:rsidR="008774F1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8774F1">
      <w:rPr>
        <w:b/>
        <w:i/>
        <w:sz w:val="20"/>
        <w:lang w:eastAsia="ru-RU"/>
      </w:rPr>
      <w:t>02 сентября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0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2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4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14"/>
  </w:num>
  <w:num w:numId="7">
    <w:abstractNumId w:val="15"/>
  </w:num>
  <w:num w:numId="8">
    <w:abstractNumId w:val="8"/>
  </w:num>
  <w:num w:numId="9">
    <w:abstractNumId w:val="9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4D46-6190-4F94-A750-A8197AB8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306</cp:revision>
  <cp:lastPrinted>2024-03-12T11:37:00Z</cp:lastPrinted>
  <dcterms:created xsi:type="dcterms:W3CDTF">2012-12-02T09:07:00Z</dcterms:created>
  <dcterms:modified xsi:type="dcterms:W3CDTF">2024-09-04T10:30:00Z</dcterms:modified>
</cp:coreProperties>
</file>