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B4" w:rsidRPr="00EE5EB4" w:rsidRDefault="00EE5EB4" w:rsidP="00EE5EB4">
      <w:pPr>
        <w:jc w:val="center"/>
        <w:rPr>
          <w:rFonts w:ascii="Times New Roman" w:hAnsi="Times New Roman" w:cs="Times New Roman"/>
          <w:sz w:val="24"/>
          <w:szCs w:val="24"/>
        </w:rPr>
      </w:pPr>
      <w:r w:rsidRPr="00EE5EB4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 xml:space="preserve"> выполнения плана  мероприятий по противодействию коррупции в администрации Просницкого сельс</w:t>
      </w:r>
      <w:r w:rsidR="00F32502">
        <w:rPr>
          <w:rFonts w:ascii="Times New Roman" w:hAnsi="Times New Roman" w:cs="Times New Roman"/>
          <w:sz w:val="24"/>
          <w:szCs w:val="24"/>
        </w:rPr>
        <w:t xml:space="preserve">кого поселения на 2024 г.  за </w:t>
      </w:r>
      <w:r w:rsidR="007B7CB0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8456FD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F325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E5EB4" w:rsidRDefault="00EE5EB4" w:rsidP="00EE5EB4">
      <w:pPr>
        <w:jc w:val="both"/>
        <w:rPr>
          <w:rFonts w:eastAsia="Calibri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EE5EB4" w:rsidTr="009409C6">
        <w:tc>
          <w:tcPr>
            <w:tcW w:w="5211" w:type="dxa"/>
          </w:tcPr>
          <w:p w:rsidR="00EE5EB4" w:rsidRPr="00F32502" w:rsidRDefault="00F32502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плана (программы) по противодействию коррупции (внесение изменений в план (программу) по противодействию коррупции) в соответствии с Национальным </w:t>
            </w:r>
            <w:hyperlink r:id="rId7">
              <w:r w:rsidRPr="00F32502">
                <w:rPr>
                  <w:rFonts w:ascii="Times New Roman" w:hAnsi="Times New Roman" w:cs="Times New Roman"/>
                  <w:sz w:val="24"/>
                  <w:szCs w:val="24"/>
                </w:rPr>
                <w:t>планом</w:t>
              </w:r>
            </w:hyperlink>
            <w:r w:rsidRPr="00F32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502">
              <w:rPr>
                <w:rFonts w:ascii="Times New Roman" w:eastAsia="Calibri" w:hAnsi="Times New Roman" w:cs="Times New Roman"/>
                <w:sz w:val="24"/>
                <w:szCs w:val="24"/>
              </w:rPr>
              <w:t>противодействия коррупции на 2021 - 2024 годы, утвержденным Указом Президента Российской Федерации от 16.08.2021 № 478 «О Национальном плане противодействия коррупции на 2021 - 2024 годы»</w:t>
            </w:r>
          </w:p>
        </w:tc>
        <w:tc>
          <w:tcPr>
            <w:tcW w:w="4360" w:type="dxa"/>
          </w:tcPr>
          <w:p w:rsidR="00EE5EB4" w:rsidRPr="00F32502" w:rsidRDefault="00F32502" w:rsidP="00F32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2">
              <w:rPr>
                <w:rFonts w:ascii="Times New Roman" w:hAnsi="Times New Roman" w:cs="Times New Roman"/>
                <w:sz w:val="24"/>
                <w:szCs w:val="24"/>
              </w:rPr>
              <w:t>15.02.2024 постановлением № 24 внесены изменения в постановление администрации Просницкого сельского поселения от 08.12.2022 № 162 «Об утверждении плана мероприятий по противодействию  коррупции в администрации Просницкого сельского поселения на 2023-2026 годы»</w:t>
            </w:r>
          </w:p>
        </w:tc>
      </w:tr>
      <w:tr w:rsidR="00F32502" w:rsidTr="009409C6">
        <w:tc>
          <w:tcPr>
            <w:tcW w:w="5211" w:type="dxa"/>
          </w:tcPr>
          <w:p w:rsidR="00F32502" w:rsidRPr="00F32502" w:rsidRDefault="00F32502" w:rsidP="00204AE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02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4360" w:type="dxa"/>
          </w:tcPr>
          <w:p w:rsidR="00F32502" w:rsidRDefault="00F32502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Проводился в течение первого квартала</w:t>
            </w:r>
          </w:p>
        </w:tc>
      </w:tr>
      <w:tr w:rsidR="00F32502" w:rsidTr="009409C6">
        <w:tc>
          <w:tcPr>
            <w:tcW w:w="5211" w:type="dxa"/>
          </w:tcPr>
          <w:p w:rsidR="00F32502" w:rsidRPr="00F32502" w:rsidRDefault="00F32502" w:rsidP="00204AE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50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комиссии по противодействию коррупции в администрации Просницкого сельского поселения</w:t>
            </w:r>
          </w:p>
        </w:tc>
        <w:tc>
          <w:tcPr>
            <w:tcW w:w="4360" w:type="dxa"/>
          </w:tcPr>
          <w:p w:rsidR="00F32502" w:rsidRDefault="009E1A27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2</w:t>
            </w:r>
            <w:r w:rsidR="00F32502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комиссии</w:t>
            </w:r>
          </w:p>
        </w:tc>
      </w:tr>
      <w:tr w:rsidR="00F32502" w:rsidTr="009409C6">
        <w:tc>
          <w:tcPr>
            <w:tcW w:w="5211" w:type="dxa"/>
          </w:tcPr>
          <w:p w:rsidR="00F32502" w:rsidRPr="00F32502" w:rsidRDefault="00F32502" w:rsidP="00204AE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25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мониторинга соблюдения лицами, замещающими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</w:t>
            </w:r>
            <w:proofErr w:type="gramEnd"/>
            <w:r w:rsidRPr="00F325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интересов</w:t>
            </w:r>
          </w:p>
        </w:tc>
        <w:tc>
          <w:tcPr>
            <w:tcW w:w="4360" w:type="dxa"/>
          </w:tcPr>
          <w:p w:rsidR="00F32502" w:rsidRDefault="00F32502" w:rsidP="00073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по мере необходимости</w:t>
            </w:r>
          </w:p>
        </w:tc>
      </w:tr>
      <w:tr w:rsidR="00F32502" w:rsidTr="009409C6">
        <w:tc>
          <w:tcPr>
            <w:tcW w:w="5211" w:type="dxa"/>
          </w:tcPr>
          <w:p w:rsidR="00F32502" w:rsidRDefault="009409C6" w:rsidP="00EE5E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семинаров-совещаний по актуальным вопросам применения законодательства о противодействии коррупции для муниципальных служащих, руководителя </w:t>
            </w:r>
            <w:r w:rsidRPr="009409C6">
              <w:rPr>
                <w:rFonts w:ascii="Times New Roman" w:eastAsia="Calibri" w:hAnsi="Times New Roman" w:cs="Times New Roman"/>
                <w:sz w:val="24"/>
                <w:szCs w:val="24"/>
              </w:rPr>
              <w:t>МКУК «Просницкий СДК»</w:t>
            </w:r>
          </w:p>
          <w:p w:rsidR="009409C6" w:rsidRPr="009E1A27" w:rsidRDefault="009409C6" w:rsidP="00EE5E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4360" w:type="dxa"/>
          </w:tcPr>
          <w:p w:rsidR="00F32502" w:rsidRPr="00111903" w:rsidRDefault="009409C6" w:rsidP="0098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совещания в коллективе по вопросам соблюдения требований к служебному поведению и подготовки справок о доходах</w:t>
            </w:r>
          </w:p>
        </w:tc>
      </w:tr>
      <w:tr w:rsidR="009E1A27" w:rsidTr="009409C6">
        <w:tc>
          <w:tcPr>
            <w:tcW w:w="5211" w:type="dxa"/>
          </w:tcPr>
          <w:p w:rsidR="009E1A27" w:rsidRPr="009E1A27" w:rsidRDefault="009E1A27" w:rsidP="00EE5E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A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Организация приема сведений о доходах, расходах, об имуществе и обязательствах имущественного характера, представленных муниципальными служащими</w:t>
            </w:r>
            <w:r w:rsidRPr="009E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Просницкого сельского поселения</w:t>
            </w:r>
            <w:r w:rsidRPr="009E1A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руководителем </w:t>
            </w:r>
            <w:r w:rsidRPr="009E1A27">
              <w:rPr>
                <w:rFonts w:ascii="Times New Roman" w:eastAsia="Calibri" w:hAnsi="Times New Roman" w:cs="Times New Roman"/>
                <w:sz w:val="24"/>
                <w:szCs w:val="24"/>
              </w:rPr>
              <w:t>МКУК «Просницкий СДК»</w:t>
            </w:r>
          </w:p>
        </w:tc>
        <w:tc>
          <w:tcPr>
            <w:tcW w:w="4360" w:type="dxa"/>
          </w:tcPr>
          <w:p w:rsidR="009E1A27" w:rsidRDefault="009E1A27" w:rsidP="0098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принимаются по мере поступления</w:t>
            </w:r>
          </w:p>
        </w:tc>
      </w:tr>
      <w:tr w:rsidR="009E1A27" w:rsidTr="009409C6">
        <w:tc>
          <w:tcPr>
            <w:tcW w:w="5211" w:type="dxa"/>
          </w:tcPr>
          <w:p w:rsidR="009E1A27" w:rsidRPr="009E1A27" w:rsidRDefault="009E1A27" w:rsidP="00EE5E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A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Pr="009E1A27">
              <w:rPr>
                <w:rFonts w:ascii="Times New Roman" w:eastAsia="Calibri" w:hAnsi="Times New Roman" w:cs="Times New Roman"/>
                <w:sz w:val="24"/>
                <w:szCs w:val="24"/>
              </w:rPr>
              <w:t>Просницкого сельского поселения</w:t>
            </w:r>
            <w:r w:rsidRPr="009E1A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 администрации </w:t>
            </w:r>
            <w:r w:rsidRPr="009E1A27">
              <w:rPr>
                <w:rFonts w:ascii="Times New Roman" w:eastAsia="Calibri" w:hAnsi="Times New Roman" w:cs="Times New Roman"/>
                <w:sz w:val="24"/>
                <w:szCs w:val="24"/>
              </w:rPr>
              <w:t>Просницкого сельского поселения</w:t>
            </w:r>
            <w:r w:rsidRPr="009E1A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должность руководителя </w:t>
            </w:r>
            <w:r w:rsidRPr="009E1A27">
              <w:rPr>
                <w:rFonts w:ascii="Times New Roman" w:eastAsia="Calibri" w:hAnsi="Times New Roman" w:cs="Times New Roman"/>
                <w:sz w:val="24"/>
                <w:szCs w:val="24"/>
              </w:rPr>
              <w:t>МКУК «Просницкий СДК»</w:t>
            </w:r>
          </w:p>
        </w:tc>
        <w:tc>
          <w:tcPr>
            <w:tcW w:w="4360" w:type="dxa"/>
          </w:tcPr>
          <w:p w:rsidR="009E1A27" w:rsidRDefault="009E1A27" w:rsidP="0098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размещены 02.05.2024</w:t>
            </w:r>
          </w:p>
        </w:tc>
      </w:tr>
      <w:tr w:rsidR="009E1A27" w:rsidTr="009409C6">
        <w:tc>
          <w:tcPr>
            <w:tcW w:w="5211" w:type="dxa"/>
          </w:tcPr>
          <w:p w:rsidR="009E1A27" w:rsidRPr="009E1A27" w:rsidRDefault="009E1A27" w:rsidP="00EE5EB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1A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 муниципальные должности, должности муниципальной службы, должность руководителя </w:t>
            </w:r>
            <w:r w:rsidRPr="009E1A27">
              <w:rPr>
                <w:rFonts w:ascii="Times New Roman" w:eastAsia="Calibri" w:hAnsi="Times New Roman" w:cs="Times New Roman"/>
                <w:sz w:val="24"/>
                <w:szCs w:val="24"/>
              </w:rPr>
              <w:t>МКУК «Просницкий СДК»</w:t>
            </w:r>
          </w:p>
        </w:tc>
        <w:tc>
          <w:tcPr>
            <w:tcW w:w="4360" w:type="dxa"/>
          </w:tcPr>
          <w:p w:rsidR="009E1A27" w:rsidRDefault="009E1A27" w:rsidP="0098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сведений проведен 03.05.2024</w:t>
            </w:r>
          </w:p>
        </w:tc>
      </w:tr>
      <w:tr w:rsidR="00F32502" w:rsidTr="009409C6">
        <w:tc>
          <w:tcPr>
            <w:tcW w:w="5211" w:type="dxa"/>
          </w:tcPr>
          <w:p w:rsidR="00F32502" w:rsidRPr="009409C6" w:rsidRDefault="009409C6" w:rsidP="00EE5E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подготовленных администрацией Просницкого сельского поселения</w:t>
            </w:r>
          </w:p>
        </w:tc>
        <w:tc>
          <w:tcPr>
            <w:tcW w:w="4360" w:type="dxa"/>
          </w:tcPr>
          <w:p w:rsidR="00F32502" w:rsidRPr="00111903" w:rsidRDefault="009409C6" w:rsidP="000730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по мере принятия НПА</w:t>
            </w:r>
          </w:p>
        </w:tc>
      </w:tr>
      <w:tr w:rsidR="009E1A27" w:rsidTr="009409C6">
        <w:tc>
          <w:tcPr>
            <w:tcW w:w="5211" w:type="dxa"/>
          </w:tcPr>
          <w:p w:rsidR="009E1A27" w:rsidRPr="009E1A27" w:rsidRDefault="009E1A27" w:rsidP="00EE5EB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1A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9E1A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9E1A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</w:t>
            </w:r>
          </w:p>
        </w:tc>
        <w:tc>
          <w:tcPr>
            <w:tcW w:w="4360" w:type="dxa"/>
          </w:tcPr>
          <w:p w:rsidR="009E1A27" w:rsidRDefault="009E1A27" w:rsidP="000730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по мере заключения контрактов и договоров</w:t>
            </w:r>
          </w:p>
        </w:tc>
      </w:tr>
      <w:tr w:rsidR="00F32502" w:rsidTr="009409C6">
        <w:tc>
          <w:tcPr>
            <w:tcW w:w="5211" w:type="dxa"/>
          </w:tcPr>
          <w:p w:rsidR="00F32502" w:rsidRPr="009409C6" w:rsidRDefault="009409C6" w:rsidP="001B11D6">
            <w:pPr>
              <w:spacing w:before="150" w:after="2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работы телефона доверия (горячей линии, электронной приемной) в органах местного самоуправления Просницкого сельского поселения</w:t>
            </w:r>
          </w:p>
        </w:tc>
        <w:tc>
          <w:tcPr>
            <w:tcW w:w="4360" w:type="dxa"/>
          </w:tcPr>
          <w:p w:rsidR="00F32502" w:rsidRDefault="009409C6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доверия 73-550 в течение рабочего дня и рабочей недели</w:t>
            </w:r>
          </w:p>
        </w:tc>
      </w:tr>
      <w:tr w:rsidR="00F32502" w:rsidTr="009409C6">
        <w:tc>
          <w:tcPr>
            <w:tcW w:w="5211" w:type="dxa"/>
          </w:tcPr>
          <w:p w:rsidR="00F32502" w:rsidRPr="009409C6" w:rsidRDefault="009409C6" w:rsidP="001B11D6">
            <w:pPr>
              <w:spacing w:before="150" w:after="2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0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официального сайта администрации Просницкого сельского поселения  информацией в соответствии с требованиями </w:t>
            </w:r>
            <w:hyperlink r:id="rId8">
              <w:r w:rsidRPr="009409C6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приказа</w:t>
              </w:r>
            </w:hyperlink>
            <w:r w:rsidRPr="00940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Министерства труда и социальной защиты Российской Федерации от 07.10.2013 № </w:t>
            </w:r>
            <w:r w:rsidRPr="00940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</w:t>
            </w:r>
            <w:proofErr w:type="gramEnd"/>
            <w:r w:rsidRPr="00940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4360" w:type="dxa"/>
          </w:tcPr>
          <w:p w:rsidR="00F32502" w:rsidRPr="009409C6" w:rsidRDefault="009409C6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регулярно пополняется информацией</w:t>
            </w:r>
          </w:p>
        </w:tc>
      </w:tr>
      <w:tr w:rsidR="00F32502" w:rsidTr="009409C6">
        <w:tc>
          <w:tcPr>
            <w:tcW w:w="5211" w:type="dxa"/>
          </w:tcPr>
          <w:p w:rsidR="00F32502" w:rsidRPr="009409C6" w:rsidRDefault="009409C6" w:rsidP="009409C6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09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4360" w:type="dxa"/>
          </w:tcPr>
          <w:p w:rsidR="00F32502" w:rsidRPr="009409C6" w:rsidRDefault="009409C6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стендах размещается и актуализируется</w:t>
            </w:r>
          </w:p>
        </w:tc>
      </w:tr>
      <w:tr w:rsidR="00E50DD2" w:rsidTr="009409C6">
        <w:tc>
          <w:tcPr>
            <w:tcW w:w="5211" w:type="dxa"/>
          </w:tcPr>
          <w:p w:rsidR="00E50DD2" w:rsidRPr="00E50DD2" w:rsidRDefault="00E50DD2" w:rsidP="00204AE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0D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E50D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E50D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использованием объектов  муниципальной собственности, в том числе за соответствием требованиям законодательства заключаемых договоров в отношении объектов  муниципальной собственности</w:t>
            </w:r>
          </w:p>
        </w:tc>
        <w:tc>
          <w:tcPr>
            <w:tcW w:w="4360" w:type="dxa"/>
          </w:tcPr>
          <w:p w:rsidR="00E50DD2" w:rsidRDefault="00E50DD2" w:rsidP="00EE5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договоры продажи земельных участков: 2 договора  ЗУ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Пронькинцы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договор ЗУ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Тюлькинцы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 ЗУ в д. Верхние Малюганы</w:t>
            </w:r>
          </w:p>
        </w:tc>
      </w:tr>
    </w:tbl>
    <w:p w:rsidR="00EE5EB4" w:rsidRPr="00EE5EB4" w:rsidRDefault="00EE5EB4" w:rsidP="00EE5E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5EB4" w:rsidRPr="00EE5EB4" w:rsidSect="00A46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4F43"/>
    <w:multiLevelType w:val="hybridMultilevel"/>
    <w:tmpl w:val="9B34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B4"/>
    <w:rsid w:val="00000DFB"/>
    <w:rsid w:val="00010ADC"/>
    <w:rsid w:val="00043114"/>
    <w:rsid w:val="00064E0F"/>
    <w:rsid w:val="00073096"/>
    <w:rsid w:val="000A0C50"/>
    <w:rsid w:val="000C01B9"/>
    <w:rsid w:val="00111903"/>
    <w:rsid w:val="00117A3F"/>
    <w:rsid w:val="00166318"/>
    <w:rsid w:val="002463C3"/>
    <w:rsid w:val="002F520B"/>
    <w:rsid w:val="00320FD1"/>
    <w:rsid w:val="00321428"/>
    <w:rsid w:val="003665C2"/>
    <w:rsid w:val="003C0EA5"/>
    <w:rsid w:val="004116FF"/>
    <w:rsid w:val="004338A1"/>
    <w:rsid w:val="0043727E"/>
    <w:rsid w:val="0048308F"/>
    <w:rsid w:val="004D1E7B"/>
    <w:rsid w:val="005050B4"/>
    <w:rsid w:val="00536F26"/>
    <w:rsid w:val="005B1B4C"/>
    <w:rsid w:val="005D512C"/>
    <w:rsid w:val="0060358A"/>
    <w:rsid w:val="00610B1F"/>
    <w:rsid w:val="0063622B"/>
    <w:rsid w:val="00666149"/>
    <w:rsid w:val="006820F2"/>
    <w:rsid w:val="006B1EC5"/>
    <w:rsid w:val="006C2D42"/>
    <w:rsid w:val="0070055F"/>
    <w:rsid w:val="00710E7A"/>
    <w:rsid w:val="007736F6"/>
    <w:rsid w:val="007B57E5"/>
    <w:rsid w:val="007B7CB0"/>
    <w:rsid w:val="0081237D"/>
    <w:rsid w:val="008456FD"/>
    <w:rsid w:val="008B2D05"/>
    <w:rsid w:val="008F05CD"/>
    <w:rsid w:val="00931CF0"/>
    <w:rsid w:val="009409C6"/>
    <w:rsid w:val="00964C1F"/>
    <w:rsid w:val="00965A7E"/>
    <w:rsid w:val="00967DC0"/>
    <w:rsid w:val="00980097"/>
    <w:rsid w:val="009C742E"/>
    <w:rsid w:val="009E1A27"/>
    <w:rsid w:val="009E4F5E"/>
    <w:rsid w:val="00A333A4"/>
    <w:rsid w:val="00A4326D"/>
    <w:rsid w:val="00A5793E"/>
    <w:rsid w:val="00A76EEE"/>
    <w:rsid w:val="00A77E2A"/>
    <w:rsid w:val="00A97475"/>
    <w:rsid w:val="00AE0B14"/>
    <w:rsid w:val="00AE15B3"/>
    <w:rsid w:val="00B46315"/>
    <w:rsid w:val="00C1338D"/>
    <w:rsid w:val="00C34598"/>
    <w:rsid w:val="00C45FBC"/>
    <w:rsid w:val="00C47877"/>
    <w:rsid w:val="00CA4CEF"/>
    <w:rsid w:val="00CC76A2"/>
    <w:rsid w:val="00DC2968"/>
    <w:rsid w:val="00E148F0"/>
    <w:rsid w:val="00E24E95"/>
    <w:rsid w:val="00E36B02"/>
    <w:rsid w:val="00E37780"/>
    <w:rsid w:val="00E50DD2"/>
    <w:rsid w:val="00E61B99"/>
    <w:rsid w:val="00EE5EB4"/>
    <w:rsid w:val="00F04F31"/>
    <w:rsid w:val="00F26825"/>
    <w:rsid w:val="00F32502"/>
    <w:rsid w:val="00F7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0B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Цветовое выделение для Текст"/>
    <w:uiPriority w:val="99"/>
    <w:rsid w:val="009C742E"/>
  </w:style>
  <w:style w:type="paragraph" w:styleId="a5">
    <w:name w:val="Body Text"/>
    <w:basedOn w:val="a"/>
    <w:link w:val="a6"/>
    <w:uiPriority w:val="99"/>
    <w:rsid w:val="009C742E"/>
    <w:pPr>
      <w:spacing w:after="140" w:line="276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C742E"/>
    <w:rPr>
      <w:rFonts w:ascii="Calibri" w:eastAsia="Calibri" w:hAnsi="Calibri" w:cs="Calibri"/>
      <w:lang w:eastAsia="ru-RU"/>
    </w:rPr>
  </w:style>
  <w:style w:type="character" w:customStyle="1" w:styleId="a7">
    <w:name w:val="Выделение жирным"/>
    <w:uiPriority w:val="99"/>
    <w:rsid w:val="00965A7E"/>
    <w:rPr>
      <w:b/>
    </w:rPr>
  </w:style>
  <w:style w:type="table" w:styleId="a8">
    <w:name w:val="Table Grid"/>
    <w:basedOn w:val="a1"/>
    <w:uiPriority w:val="59"/>
    <w:rsid w:val="00EE5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0B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Цветовое выделение для Текст"/>
    <w:uiPriority w:val="99"/>
    <w:rsid w:val="009C742E"/>
  </w:style>
  <w:style w:type="paragraph" w:styleId="a5">
    <w:name w:val="Body Text"/>
    <w:basedOn w:val="a"/>
    <w:link w:val="a6"/>
    <w:uiPriority w:val="99"/>
    <w:rsid w:val="009C742E"/>
    <w:pPr>
      <w:spacing w:after="140" w:line="276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C742E"/>
    <w:rPr>
      <w:rFonts w:ascii="Calibri" w:eastAsia="Calibri" w:hAnsi="Calibri" w:cs="Calibri"/>
      <w:lang w:eastAsia="ru-RU"/>
    </w:rPr>
  </w:style>
  <w:style w:type="character" w:customStyle="1" w:styleId="a7">
    <w:name w:val="Выделение жирным"/>
    <w:uiPriority w:val="99"/>
    <w:rsid w:val="00965A7E"/>
    <w:rPr>
      <w:b/>
    </w:rPr>
  </w:style>
  <w:style w:type="table" w:styleId="a8">
    <w:name w:val="Table Grid"/>
    <w:basedOn w:val="a1"/>
    <w:uiPriority w:val="59"/>
    <w:rsid w:val="00EE5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51436CBC0DC39C09394C14D65D4C13D5FFF6A8CD3EAA4B4D6998678BBC60E6950BBDF09606FEBFD3CEAD4261a0zA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2230B7ED8CC432EA3AF82674CA758605F3D68E91406D98B773909F9639499A122B78D93A92AFBE730F4A5CF8A35CB2DF4B2C3647C7C27D3D7c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68AC4-3878-4E7F-ABA1-673B321E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ZamGL</cp:lastModifiedBy>
  <cp:revision>3</cp:revision>
  <cp:lastPrinted>2020-04-16T05:39:00Z</cp:lastPrinted>
  <dcterms:created xsi:type="dcterms:W3CDTF">2024-07-03T06:54:00Z</dcterms:created>
  <dcterms:modified xsi:type="dcterms:W3CDTF">2024-07-03T06:54:00Z</dcterms:modified>
</cp:coreProperties>
</file>