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C05" w:rsidRPr="006E4C05" w:rsidRDefault="006E4C05" w:rsidP="006E4C0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6E4C05" w:rsidRPr="006E4C05" w:rsidRDefault="006E4C05" w:rsidP="006E4C0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ПРОСНИЦКОГО СЕЛЬСКОГО ПОСЕЛЕНИЯ</w:t>
      </w:r>
    </w:p>
    <w:p w:rsidR="006E4C05" w:rsidRPr="006E4C05" w:rsidRDefault="006E4C05" w:rsidP="006E4C0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КИРОВО-ЧЕПЕЦКОГО РАЙОНА КИРОВСКОЙ ОБЛАСТИ</w:t>
      </w:r>
    </w:p>
    <w:p w:rsidR="006E4C05" w:rsidRDefault="006E4C05" w:rsidP="008040A5">
      <w:pPr>
        <w:keepNext/>
        <w:tabs>
          <w:tab w:val="left" w:pos="708"/>
        </w:tabs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040A5" w:rsidRPr="008040A5" w:rsidRDefault="008040A5" w:rsidP="008040A5">
      <w:pPr>
        <w:keepNext/>
        <w:tabs>
          <w:tab w:val="left" w:pos="708"/>
        </w:tabs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040A5"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092"/>
        <w:gridCol w:w="5615"/>
        <w:gridCol w:w="484"/>
        <w:gridCol w:w="1556"/>
      </w:tblGrid>
      <w:tr w:rsidR="008040A5" w:rsidRPr="008040A5" w:rsidTr="002C3618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0A5" w:rsidRPr="008040A5" w:rsidRDefault="009A5B6B" w:rsidP="00804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04.12.2023</w:t>
            </w:r>
            <w:bookmarkStart w:id="0" w:name="_GoBack"/>
            <w:bookmarkEnd w:id="0"/>
          </w:p>
        </w:tc>
        <w:tc>
          <w:tcPr>
            <w:tcW w:w="5630" w:type="dxa"/>
          </w:tcPr>
          <w:p w:rsidR="008040A5" w:rsidRPr="008040A5" w:rsidRDefault="008040A5" w:rsidP="00804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8040A5" w:rsidRPr="008040A5" w:rsidRDefault="008040A5" w:rsidP="008040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0A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0A5" w:rsidRPr="008040A5" w:rsidRDefault="009A5B6B" w:rsidP="00804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186</w:t>
            </w:r>
          </w:p>
        </w:tc>
      </w:tr>
      <w:tr w:rsidR="008040A5" w:rsidRPr="008040A5" w:rsidTr="002C3618">
        <w:tc>
          <w:tcPr>
            <w:tcW w:w="9747" w:type="dxa"/>
            <w:gridSpan w:val="4"/>
          </w:tcPr>
          <w:p w:rsidR="008040A5" w:rsidRPr="008040A5" w:rsidRDefault="00313C51" w:rsidP="00804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="008040A5" w:rsidRPr="008040A5">
              <w:rPr>
                <w:rFonts w:ascii="Times New Roman" w:eastAsia="Calibri" w:hAnsi="Times New Roman" w:cs="Times New Roman"/>
                <w:sz w:val="28"/>
                <w:szCs w:val="28"/>
              </w:rPr>
              <w:t>Ж/д станция Просница</w:t>
            </w:r>
          </w:p>
        </w:tc>
      </w:tr>
    </w:tbl>
    <w:p w:rsidR="008040A5" w:rsidRPr="008040A5" w:rsidRDefault="008040A5" w:rsidP="008040A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E90CE1" w:rsidRPr="00E90CE1" w:rsidRDefault="00E90CE1" w:rsidP="00E90C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E90CE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О мерах по реализации отдельных положений </w:t>
      </w:r>
    </w:p>
    <w:p w:rsidR="00E90CE1" w:rsidRPr="00E90CE1" w:rsidRDefault="0024690D" w:rsidP="00E90CE1">
      <w:pPr>
        <w:widowControl w:val="0"/>
        <w:autoSpaceDE w:val="0"/>
        <w:autoSpaceDN w:val="0"/>
        <w:spacing w:after="48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Ф</w:t>
      </w:r>
      <w:r w:rsidR="00E90CE1" w:rsidRPr="00E90CE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едерального закона «О противодействии коррупции»</w:t>
      </w:r>
    </w:p>
    <w:p w:rsidR="00E90CE1" w:rsidRPr="00E90CE1" w:rsidRDefault="00E90CE1" w:rsidP="00E90CE1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</w:t>
      </w:r>
      <w:hyperlink r:id="rId6">
        <w:r w:rsidRPr="00E90CE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статьей 12</w:t>
        </w:r>
      </w:hyperlink>
      <w:r w:rsidRPr="00E9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25.12.2008             № 273-ФЗ «О противодействии коррупции», </w:t>
      </w:r>
      <w:hyperlink r:id="rId7">
        <w:r w:rsidRPr="00E90CE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4 статьи 14</w:t>
        </w:r>
      </w:hyperlink>
      <w:r w:rsidRPr="00E9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Федерального закона от 02.03.2007 № 25-ФЗ «О муниципальной службе в Российской Федерации», </w:t>
      </w:r>
      <w:hyperlink r:id="rId8">
        <w:r w:rsidRPr="00E90CE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Указом</w:t>
        </w:r>
      </w:hyperlink>
      <w:r w:rsidRPr="00E9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Президента Российской Федерации от 21.07.2010 № 925 «О мерах по реализации отдельных положений Федерального закона «О противодействии коррупции» </w:t>
      </w:r>
      <w:r w:rsidRPr="00E9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6E4C05" w:rsidRPr="006E4C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Просницкого сельского поселения</w:t>
      </w:r>
      <w:r w:rsidRPr="00E9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ПОСТАНОВЛЯЕТ:</w:t>
      </w:r>
    </w:p>
    <w:p w:rsidR="00E90CE1" w:rsidRPr="00E90CE1" w:rsidRDefault="00E90CE1" w:rsidP="00E90CE1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Установить, что гражданин Российской Федерации, замещавший должность муниципальной службы администрации </w:t>
      </w:r>
      <w:r w:rsidR="006E4C05" w:rsidRPr="006E4C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Просницкого сельского поселения</w:t>
      </w:r>
      <w:r w:rsidRPr="00E9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включенную в </w:t>
      </w:r>
      <w:hyperlink r:id="rId9">
        <w:r w:rsidRPr="00E90CE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Перечень</w:t>
        </w:r>
      </w:hyperlink>
      <w:r w:rsidRPr="00E9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должностей муниципальной службы администрации </w:t>
      </w:r>
      <w:r w:rsidR="006E4C05" w:rsidRPr="006E4C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Просницкого сельского поселения</w:t>
      </w:r>
      <w:r w:rsidRPr="00E9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9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назначении на которые граждане и при замещении которых муниципальные служащие администрации </w:t>
      </w:r>
      <w:r w:rsidR="006E4C05" w:rsidRPr="006E4C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Просницкого сельского поселения</w:t>
      </w:r>
      <w:r w:rsidRPr="00E9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9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</w:t>
      </w:r>
      <w:r w:rsidR="006E4C05" w:rsidRPr="006E4C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Просницкого сельского поселения</w:t>
      </w:r>
      <w:r w:rsidRPr="00E9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 w:rsidR="006E4C05" w:rsidRPr="006E4C05">
        <w:rPr>
          <w:rFonts w:ascii="Times New Roman" w:eastAsia="Times New Roman" w:hAnsi="Times New Roman" w:cs="Times New Roman"/>
          <w:sz w:val="28"/>
          <w:szCs w:val="28"/>
          <w:lang w:eastAsia="ru-RU"/>
        </w:rPr>
        <w:t>10.05.2023</w:t>
      </w:r>
      <w:r w:rsidRPr="00E9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E4C05" w:rsidRPr="006E4C05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E90CE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9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перечня должностей муниципальной службы при назначении, на которые и при замещении которых граждане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</w:t>
      </w:r>
      <w:r w:rsidRPr="00E9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характера своих супруги (супруга) и несовершеннолетних детей», в течение двух лет со дня увольнения с муниципальной службы:</w:t>
      </w:r>
    </w:p>
    <w:p w:rsidR="00E90CE1" w:rsidRPr="00E90CE1" w:rsidRDefault="00E90CE1" w:rsidP="00B31B6E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11"/>
      <w:bookmarkEnd w:id="1"/>
      <w:r w:rsidRPr="00E9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служащего, с согласия комиссии по соблюдению требований к служебному поведению муниципальных служащих администрации </w:t>
      </w:r>
      <w:r w:rsidR="006E4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Просницкого сельского поселения</w:t>
      </w:r>
      <w:r w:rsidRPr="00E9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урегулированию конфликта интересов.</w:t>
      </w:r>
    </w:p>
    <w:p w:rsidR="008040A5" w:rsidRDefault="00E90CE1" w:rsidP="00B31B6E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Обязан при заключении трудовых договоров и (или) гражданско-правовых договоров сообщать работодателю сведения о последнем месте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службы.</w:t>
      </w:r>
    </w:p>
    <w:p w:rsidR="008040A5" w:rsidRPr="008040A5" w:rsidRDefault="008040A5" w:rsidP="008040A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4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tbl>
      <w:tblPr>
        <w:tblW w:w="10033" w:type="dxa"/>
        <w:tblLayout w:type="fixed"/>
        <w:tblLook w:val="04A0" w:firstRow="1" w:lastRow="0" w:firstColumn="1" w:lastColumn="0" w:noHBand="0" w:noVBand="1"/>
      </w:tblPr>
      <w:tblGrid>
        <w:gridCol w:w="7522"/>
        <w:gridCol w:w="2511"/>
      </w:tblGrid>
      <w:tr w:rsidR="00AD6846" w:rsidRPr="00AD6846" w:rsidTr="001D64FF"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</w:t>
            </w:r>
            <w:r w:rsidRPr="00AD6846">
              <w:rPr>
                <w:rFonts w:ascii="Times New Roman" w:eastAsia="Calibri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 администрации</w:t>
            </w:r>
          </w:p>
          <w:p w:rsidR="00AD6846" w:rsidRP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846">
              <w:rPr>
                <w:rFonts w:ascii="Times New Roman" w:eastAsia="Calibri" w:hAnsi="Times New Roman" w:cs="Times New Roman"/>
                <w:sz w:val="28"/>
                <w:szCs w:val="28"/>
              </w:rPr>
              <w:t>Просницкого сельского поселения</w:t>
            </w:r>
          </w:p>
          <w:p w:rsidR="00AD6846" w:rsidRDefault="006E4C05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Кирово-Чепецкого района</w:t>
            </w:r>
            <w:r w:rsidR="00AD6846" w:rsidRPr="00AD68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D6846" w:rsidRP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8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Кировской области 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846" w:rsidRP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6846" w:rsidRP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6846" w:rsidRP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846">
              <w:rPr>
                <w:rFonts w:ascii="Times New Roman" w:eastAsia="Calibri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Ф. Шишова</w:t>
            </w:r>
          </w:p>
        </w:tc>
      </w:tr>
      <w:tr w:rsidR="00AD6846" w:rsidRPr="00AD6846" w:rsidTr="001D64FF">
        <w:tc>
          <w:tcPr>
            <w:tcW w:w="7310" w:type="dxa"/>
          </w:tcPr>
          <w:p w:rsidR="00AD6846" w:rsidRP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6846" w:rsidRP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846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ПОДГОТОВЛЕНО</w:t>
            </w:r>
          </w:p>
          <w:p w:rsidR="00AD6846" w:rsidRP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:rsidR="00AD6846" w:rsidRP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6846" w:rsidRPr="00AD6846" w:rsidTr="001D64FF">
        <w:tc>
          <w:tcPr>
            <w:tcW w:w="7310" w:type="dxa"/>
          </w:tcPr>
          <w:p w:rsidR="00AD6846" w:rsidRP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846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AD6846" w:rsidRP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684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Разослать: </w:t>
            </w: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6846">
              <w:rPr>
                <w:rFonts w:ascii="Times New Roman" w:eastAsia="Calibri" w:hAnsi="Times New Roman" w:cs="Times New Roman"/>
                <w:sz w:val="18"/>
                <w:szCs w:val="18"/>
              </w:rPr>
              <w:t>Дело</w:t>
            </w: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6846">
              <w:rPr>
                <w:rFonts w:ascii="Times New Roman" w:eastAsia="Calibri" w:hAnsi="Times New Roman" w:cs="Times New Roman"/>
                <w:sz w:val="18"/>
                <w:szCs w:val="18"/>
              </w:rPr>
              <w:t>Прокуратура</w:t>
            </w:r>
          </w:p>
          <w:p w:rsidR="00AD6846" w:rsidRP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D6846" w:rsidRP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6846">
              <w:rPr>
                <w:rFonts w:ascii="Times New Roman" w:eastAsia="Calibri" w:hAnsi="Times New Roman" w:cs="Times New Roman"/>
                <w:sz w:val="18"/>
                <w:szCs w:val="18"/>
              </w:rPr>
              <w:t>Шишова Алевтина Федоровна</w:t>
            </w:r>
          </w:p>
          <w:p w:rsidR="00AD6846" w:rsidRP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6846">
              <w:rPr>
                <w:rFonts w:ascii="Times New Roman" w:eastAsia="Calibri" w:hAnsi="Times New Roman" w:cs="Times New Roman"/>
                <w:sz w:val="18"/>
                <w:szCs w:val="18"/>
              </w:rPr>
              <w:t>(883361) 73-550</w:t>
            </w:r>
          </w:p>
        </w:tc>
        <w:tc>
          <w:tcPr>
            <w:tcW w:w="2440" w:type="dxa"/>
          </w:tcPr>
          <w:p w:rsidR="00AD6846" w:rsidRP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846">
              <w:rPr>
                <w:rFonts w:ascii="Times New Roman" w:eastAsia="Calibri" w:hAnsi="Times New Roman" w:cs="Times New Roman"/>
                <w:sz w:val="28"/>
                <w:szCs w:val="28"/>
              </w:rPr>
              <w:t>А.Ф. Шишова</w:t>
            </w:r>
          </w:p>
          <w:p w:rsidR="00AD6846" w:rsidRP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6846" w:rsidRP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040A5" w:rsidRDefault="008040A5" w:rsidP="00242C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04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D3"/>
    <w:rsid w:val="001F6C0F"/>
    <w:rsid w:val="00242C1E"/>
    <w:rsid w:val="0024690D"/>
    <w:rsid w:val="002C70D3"/>
    <w:rsid w:val="00313C51"/>
    <w:rsid w:val="00523A85"/>
    <w:rsid w:val="006E4C05"/>
    <w:rsid w:val="008040A5"/>
    <w:rsid w:val="009A5B6B"/>
    <w:rsid w:val="00AD6846"/>
    <w:rsid w:val="00B31B6E"/>
    <w:rsid w:val="00B616D5"/>
    <w:rsid w:val="00BF6978"/>
    <w:rsid w:val="00D90032"/>
    <w:rsid w:val="00E90CE1"/>
    <w:rsid w:val="00FB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EC2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E90CE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EC2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E90CE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504948AE260606E696F2580CBE118F61E0DF47FCC3BA7CD2665F15C823690F7C5534A6DBBA894CFF348FE10Be6P2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3504948AE260606E696F2580CBE118F64E5DC47F2C8BA7CD2665F15C823690F6E556CAADEB4C31CBA7F80E30C7F215527723528eBP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3504948AE260606E696F2580CBE118F64E4DF44F6C8BA7CD2665F15C823690F6E556CA9D1B4C31CBA7F80E30C7F215527723528eBP1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504948AE260606E696EC551AD24D8660EB834DF7C0B82C8B35594297736F5A2E156AFF9AFB9A4CFE2A8DE4006A74057D253828B70FE8EBC33B9F6De4P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14</cp:revision>
  <cp:lastPrinted>2023-11-30T07:06:00Z</cp:lastPrinted>
  <dcterms:created xsi:type="dcterms:W3CDTF">2023-09-29T06:12:00Z</dcterms:created>
  <dcterms:modified xsi:type="dcterms:W3CDTF">2023-12-06T05:10:00Z</dcterms:modified>
</cp:coreProperties>
</file>